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5B4A89" w:rsidRDefault="00F624C1">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5B4A89" w:rsidRDefault="005B4A89">
      <w:pPr>
        <w:jc w:val="center"/>
        <w:rPr>
          <w:rFonts w:asciiTheme="majorEastAsia" w:eastAsiaTheme="majorEastAsia" w:hAnsiTheme="majorEastAsia"/>
          <w:b/>
          <w:sz w:val="72"/>
          <w:szCs w:val="72"/>
        </w:rPr>
      </w:pPr>
    </w:p>
    <w:p w14:paraId="449F041D" w14:textId="77777777" w:rsidR="005B4A89" w:rsidRDefault="005B4A89">
      <w:pPr>
        <w:jc w:val="center"/>
        <w:rPr>
          <w:rFonts w:asciiTheme="majorEastAsia" w:eastAsiaTheme="majorEastAsia" w:hAnsiTheme="majorEastAsia"/>
          <w:b/>
          <w:sz w:val="72"/>
          <w:szCs w:val="72"/>
        </w:rPr>
      </w:pPr>
    </w:p>
    <w:p w14:paraId="213098B2" w14:textId="77777777" w:rsidR="005B4A89" w:rsidRDefault="005B4A89">
      <w:pPr>
        <w:jc w:val="center"/>
        <w:rPr>
          <w:rFonts w:asciiTheme="majorEastAsia" w:eastAsiaTheme="majorEastAsia" w:hAnsiTheme="majorEastAsia"/>
          <w:b/>
          <w:sz w:val="72"/>
          <w:szCs w:val="72"/>
        </w:rPr>
      </w:pPr>
    </w:p>
    <w:p w14:paraId="5AC238B3" w14:textId="77777777" w:rsidR="005B4A89" w:rsidRDefault="00F624C1">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500AFBF7" w14:textId="0CA35C5E" w:rsidR="00AE5D35" w:rsidRDefault="00F624C1">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3C3DD1" w:rsidRPr="003C3DD1">
        <w:rPr>
          <w:rFonts w:ascii="仿宋_GB2312" w:hAnsi="仿宋_GB2312" w:hint="eastAsia"/>
          <w:b/>
          <w:bCs/>
          <w:sz w:val="28"/>
          <w:szCs w:val="32"/>
        </w:rPr>
        <w:t>天威大院办公室搬运服务采购</w:t>
      </w:r>
    </w:p>
    <w:p w14:paraId="6CD545E6" w14:textId="588A662C" w:rsidR="005B4A89" w:rsidRDefault="00F624C1">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sidR="00AE5D35">
        <w:rPr>
          <w:rFonts w:ascii="仿宋_GB2312" w:hAnsi="仿宋_GB2312" w:hint="eastAsia"/>
          <w:b/>
          <w:bCs/>
          <w:sz w:val="28"/>
          <w:szCs w:val="32"/>
        </w:rPr>
        <w:t>XJ202</w:t>
      </w:r>
      <w:r w:rsidR="003C3DD1">
        <w:rPr>
          <w:rFonts w:ascii="仿宋_GB2312" w:hAnsi="仿宋_GB2312" w:hint="eastAsia"/>
          <w:b/>
          <w:bCs/>
          <w:sz w:val="28"/>
          <w:szCs w:val="32"/>
        </w:rPr>
        <w:t>60013</w:t>
      </w:r>
    </w:p>
    <w:p w14:paraId="4596BE6B" w14:textId="3170A783" w:rsidR="005B4A89" w:rsidRDefault="00F624C1">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3C3DD1">
        <w:rPr>
          <w:rFonts w:ascii="仿宋_GB2312" w:hAnsi="仿宋_GB2312" w:hint="eastAsia"/>
          <w:b/>
          <w:bCs/>
          <w:sz w:val="28"/>
          <w:szCs w:val="32"/>
        </w:rPr>
        <w:t>6</w:t>
      </w:r>
      <w:r>
        <w:rPr>
          <w:rFonts w:ascii="仿宋_GB2312" w:hAnsi="仿宋_GB2312"/>
          <w:b/>
          <w:bCs/>
          <w:sz w:val="28"/>
          <w:szCs w:val="32"/>
        </w:rPr>
        <w:t>年</w:t>
      </w:r>
      <w:r w:rsidR="003C3DD1">
        <w:rPr>
          <w:rFonts w:ascii="仿宋_GB2312" w:hAnsi="仿宋_GB2312" w:hint="eastAsia"/>
          <w:b/>
          <w:bCs/>
          <w:sz w:val="28"/>
          <w:szCs w:val="32"/>
        </w:rPr>
        <w:t>2</w:t>
      </w:r>
      <w:r>
        <w:rPr>
          <w:rFonts w:ascii="仿宋_GB2312" w:hAnsi="仿宋_GB2312"/>
          <w:b/>
          <w:bCs/>
          <w:sz w:val="28"/>
          <w:szCs w:val="32"/>
        </w:rPr>
        <w:t>月</w:t>
      </w:r>
      <w:r w:rsidR="00AE5D35">
        <w:rPr>
          <w:rFonts w:ascii="仿宋_GB2312" w:hAnsi="仿宋_GB2312" w:hint="eastAsia"/>
          <w:b/>
          <w:bCs/>
          <w:sz w:val="28"/>
          <w:szCs w:val="32"/>
        </w:rPr>
        <w:t>1</w:t>
      </w:r>
      <w:r w:rsidR="003C3DD1">
        <w:rPr>
          <w:rFonts w:ascii="仿宋_GB2312" w:hAnsi="仿宋_GB2312" w:hint="eastAsia"/>
          <w:b/>
          <w:bCs/>
          <w:sz w:val="28"/>
          <w:szCs w:val="32"/>
        </w:rPr>
        <w:t>3</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5B4A89" w:rsidRDefault="005B4A89">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5B4A89" w:rsidRDefault="005B4A89">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5B4A89" w:rsidRDefault="005B4A89">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5B4A89" w:rsidRDefault="005B4A89">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5B4A89" w:rsidRDefault="005B4A89">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5B4A89" w:rsidRDefault="005B4A89">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5B4A89" w:rsidRDefault="005B4A89">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5B4A89" w:rsidRDefault="005B4A89">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5B4A89" w:rsidRDefault="005B4A89">
      <w:pPr>
        <w:autoSpaceDE w:val="0"/>
        <w:autoSpaceDN w:val="0"/>
        <w:adjustRightInd w:val="0"/>
        <w:snapToGrid w:val="0"/>
        <w:spacing w:line="360" w:lineRule="auto"/>
        <w:rPr>
          <w:rFonts w:ascii="仿宋_GB2312" w:hAnsi="仿宋_GB2312"/>
          <w:b/>
          <w:bCs/>
          <w:sz w:val="28"/>
          <w:szCs w:val="32"/>
        </w:rPr>
      </w:pPr>
    </w:p>
    <w:p w14:paraId="46CFE565" w14:textId="77777777" w:rsidR="005B4A89" w:rsidRDefault="00F624C1">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62EA843A" w:rsidR="005B4A89" w:rsidRDefault="00F624C1">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w:t>
      </w:r>
      <w:r w:rsidR="003C3DD1">
        <w:rPr>
          <w:rFonts w:hint="eastAsia"/>
          <w:b/>
          <w:sz w:val="28"/>
        </w:rPr>
        <w:t>六</w:t>
      </w:r>
      <w:r>
        <w:rPr>
          <w:rFonts w:hint="eastAsia"/>
          <w:b/>
          <w:sz w:val="28"/>
        </w:rPr>
        <w:t>年</w:t>
      </w:r>
      <w:r w:rsidR="003C3DD1">
        <w:rPr>
          <w:rFonts w:hint="eastAsia"/>
          <w:b/>
          <w:sz w:val="28"/>
        </w:rPr>
        <w:t>二</w:t>
      </w:r>
      <w:r>
        <w:rPr>
          <w:rFonts w:hint="eastAsia"/>
          <w:b/>
          <w:sz w:val="28"/>
        </w:rPr>
        <w:t>月</w:t>
      </w:r>
      <w:r w:rsidR="003C3DD1">
        <w:rPr>
          <w:rFonts w:hint="eastAsia"/>
          <w:b/>
          <w:sz w:val="28"/>
        </w:rPr>
        <w:t>十一</w:t>
      </w:r>
      <w:r>
        <w:rPr>
          <w:rFonts w:hint="eastAsia"/>
          <w:b/>
          <w:sz w:val="28"/>
        </w:rPr>
        <w:t>日</w:t>
      </w:r>
      <w:r>
        <w:rPr>
          <w:rFonts w:hint="eastAsia"/>
          <w:b/>
          <w:sz w:val="28"/>
        </w:rPr>
        <w:t xml:space="preserve">               </w:t>
      </w:r>
    </w:p>
    <w:p w14:paraId="05EF787E" w14:textId="77777777" w:rsidR="005B4A89" w:rsidRDefault="00F624C1">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5B4A89" w:rsidRDefault="005B4A89">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5B4A89" w:rsidRDefault="00F624C1">
      <w:pPr>
        <w:pStyle w:val="a5"/>
        <w:spacing w:before="0" w:after="0"/>
      </w:pPr>
      <w:r>
        <w:rPr>
          <w:rFonts w:hint="eastAsia"/>
        </w:rPr>
        <w:lastRenderedPageBreak/>
        <w:t>询价须知</w:t>
      </w:r>
    </w:p>
    <w:p w14:paraId="20E3417C" w14:textId="77777777" w:rsidR="005B4A89" w:rsidRDefault="00F624C1">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5B4A89" w:rsidRDefault="00F624C1">
      <w:pPr>
        <w:pStyle w:val="aa"/>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5B4A89" w:rsidRDefault="005B4A89">
      <w:pPr>
        <w:pStyle w:val="aa"/>
        <w:spacing w:line="360" w:lineRule="auto"/>
        <w:ind w:left="420" w:firstLineChars="0" w:hanging="420"/>
        <w:rPr>
          <w:rFonts w:asciiTheme="minorEastAsia" w:eastAsiaTheme="minorEastAsia" w:hAnsiTheme="minorEastAsia" w:cs="宋体"/>
          <w:kern w:val="0"/>
          <w:sz w:val="24"/>
        </w:rPr>
      </w:pPr>
    </w:p>
    <w:p w14:paraId="14FBFEFC" w14:textId="77777777" w:rsidR="005B4A89" w:rsidRDefault="00F624C1">
      <w:pPr>
        <w:pStyle w:val="aa"/>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5B4A89" w:rsidRDefault="005B4A89">
      <w:pPr>
        <w:pStyle w:val="aa"/>
        <w:spacing w:line="360" w:lineRule="auto"/>
        <w:ind w:left="420" w:firstLineChars="0" w:hanging="420"/>
        <w:rPr>
          <w:rFonts w:asciiTheme="minorEastAsia" w:eastAsiaTheme="minorEastAsia" w:hAnsiTheme="minorEastAsia" w:cs="宋体"/>
          <w:kern w:val="0"/>
          <w:sz w:val="24"/>
        </w:rPr>
      </w:pPr>
    </w:p>
    <w:p w14:paraId="482EB553" w14:textId="77777777" w:rsidR="005B4A89" w:rsidRDefault="00F624C1">
      <w:pPr>
        <w:pStyle w:val="aa"/>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5B4A89" w:rsidRDefault="00F624C1">
      <w:pPr>
        <w:pStyle w:val="aa"/>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5B4A89" w:rsidRDefault="00F624C1">
      <w:pPr>
        <w:pStyle w:val="aa"/>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5B4A89" w:rsidRDefault="00F624C1">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5B4A89" w:rsidRDefault="00F624C1">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5B4A89" w:rsidRDefault="00F624C1">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5B4A89" w:rsidRDefault="00F624C1">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5B4A89" w:rsidRDefault="00F624C1">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5B4A89" w:rsidRDefault="00F624C1">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5B4A89" w:rsidRDefault="00F624C1">
      <w:pPr>
        <w:pStyle w:val="aa"/>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5B4A89" w:rsidRDefault="00F624C1">
      <w:pPr>
        <w:pStyle w:val="aa"/>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5B4A89" w:rsidRDefault="00F624C1">
      <w:pPr>
        <w:pStyle w:val="aa"/>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5B4A89" w:rsidRDefault="005B4A89">
      <w:pPr>
        <w:spacing w:line="360" w:lineRule="auto"/>
        <w:ind w:left="420"/>
        <w:rPr>
          <w:rFonts w:ascii="宋体" w:hAnsi="宋体"/>
          <w:sz w:val="24"/>
        </w:rPr>
      </w:pPr>
    </w:p>
    <w:p w14:paraId="38E28804" w14:textId="77777777" w:rsidR="005B4A89" w:rsidRDefault="00F624C1">
      <w:pPr>
        <w:spacing w:line="360" w:lineRule="auto"/>
        <w:rPr>
          <w:rFonts w:ascii="宋体" w:hAnsi="宋体"/>
          <w:b/>
          <w:sz w:val="24"/>
        </w:rPr>
      </w:pPr>
      <w:r>
        <w:rPr>
          <w:rFonts w:ascii="宋体" w:hAnsi="宋体" w:hint="eastAsia"/>
          <w:b/>
          <w:sz w:val="24"/>
        </w:rPr>
        <w:t>四、无效报价</w:t>
      </w:r>
    </w:p>
    <w:p w14:paraId="0B734B44" w14:textId="77777777" w:rsidR="005B4A89" w:rsidRDefault="00F624C1">
      <w:pPr>
        <w:pStyle w:val="aa"/>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5B4A89" w:rsidRDefault="00F624C1">
      <w:pPr>
        <w:pStyle w:val="aa"/>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5B4A89" w:rsidRDefault="00F624C1">
      <w:pPr>
        <w:pStyle w:val="aa"/>
        <w:numPr>
          <w:ilvl w:val="0"/>
          <w:numId w:val="5"/>
        </w:numPr>
        <w:spacing w:line="360" w:lineRule="auto"/>
        <w:ind w:firstLineChars="0"/>
        <w:rPr>
          <w:rFonts w:ascii="宋体" w:hAnsi="宋体"/>
          <w:sz w:val="24"/>
        </w:rPr>
      </w:pPr>
      <w:r>
        <w:rPr>
          <w:rFonts w:ascii="宋体" w:hAnsi="宋体" w:hint="eastAsia"/>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5B4A89" w:rsidRDefault="00F624C1">
      <w:pPr>
        <w:pStyle w:val="aa"/>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5B4A89" w:rsidRDefault="00F624C1">
      <w:pPr>
        <w:pStyle w:val="aa"/>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5B4A89" w:rsidRDefault="00F624C1">
      <w:pPr>
        <w:pStyle w:val="aa"/>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5B4A89" w:rsidRDefault="00F624C1">
      <w:pPr>
        <w:pStyle w:val="aa"/>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5B4A89" w:rsidRDefault="005B4A89">
      <w:pPr>
        <w:rPr>
          <w:rFonts w:asciiTheme="minorEastAsia" w:eastAsiaTheme="minorEastAsia" w:hAnsiTheme="minorEastAsia"/>
          <w:color w:val="FF0000"/>
          <w:sz w:val="24"/>
        </w:rPr>
      </w:pPr>
    </w:p>
    <w:p w14:paraId="1BA7A3B4" w14:textId="77777777" w:rsidR="005B4A89" w:rsidRDefault="00F624C1">
      <w:pPr>
        <w:spacing w:line="360" w:lineRule="auto"/>
        <w:rPr>
          <w:rFonts w:ascii="宋体" w:hAnsi="宋体"/>
          <w:b/>
          <w:sz w:val="24"/>
        </w:rPr>
      </w:pPr>
      <w:r>
        <w:rPr>
          <w:rFonts w:ascii="宋体" w:hAnsi="宋体" w:hint="eastAsia"/>
          <w:b/>
          <w:sz w:val="24"/>
        </w:rPr>
        <w:t>五、询价活动失败</w:t>
      </w:r>
    </w:p>
    <w:p w14:paraId="229320A0" w14:textId="77777777" w:rsidR="005B4A89" w:rsidRDefault="00F624C1">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5B4A89" w:rsidRDefault="00F624C1">
      <w:pPr>
        <w:pStyle w:val="aa"/>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5B4A89" w:rsidRDefault="00F624C1">
      <w:pPr>
        <w:pStyle w:val="aa"/>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5B4A89" w:rsidRDefault="005B4A89">
      <w:pPr>
        <w:spacing w:line="360" w:lineRule="auto"/>
        <w:rPr>
          <w:rFonts w:ascii="宋体" w:hAnsi="宋体"/>
          <w:sz w:val="24"/>
        </w:rPr>
      </w:pPr>
    </w:p>
    <w:p w14:paraId="5EC45191" w14:textId="77777777" w:rsidR="005B4A89" w:rsidRDefault="00F624C1">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5B4A89" w:rsidRDefault="005B4A89">
      <w:pPr>
        <w:pStyle w:val="aa"/>
        <w:spacing w:line="360" w:lineRule="auto"/>
        <w:ind w:left="420" w:firstLineChars="0" w:firstLine="0"/>
        <w:rPr>
          <w:rFonts w:ascii="宋体" w:hAnsi="宋体"/>
          <w:sz w:val="24"/>
        </w:rPr>
      </w:pPr>
    </w:p>
    <w:p w14:paraId="1800C09C" w14:textId="77777777" w:rsidR="005B4A89" w:rsidRDefault="00F624C1">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5B4A89" w:rsidRDefault="00F624C1">
      <w:pPr>
        <w:spacing w:line="360" w:lineRule="auto"/>
        <w:ind w:left="420"/>
        <w:rPr>
          <w:rFonts w:ascii="宋体" w:hAnsi="宋体"/>
          <w:b/>
          <w:sz w:val="24"/>
        </w:rPr>
      </w:pPr>
      <w:r>
        <w:rPr>
          <w:rFonts w:ascii="宋体" w:hAnsi="宋体" w:hint="eastAsia"/>
          <w:b/>
          <w:sz w:val="24"/>
        </w:rPr>
        <w:t>地址：深圳市彩田路6001号</w:t>
      </w:r>
    </w:p>
    <w:p w14:paraId="586132CC" w14:textId="40E18FBD" w:rsidR="005B4A89" w:rsidRDefault="00F624C1">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25643B">
        <w:rPr>
          <w:rFonts w:ascii="宋体" w:hAnsi="宋体" w:hint="eastAsia"/>
          <w:b/>
          <w:sz w:val="24"/>
        </w:rPr>
        <w:t>林</w:t>
      </w:r>
      <w:r>
        <w:rPr>
          <w:rFonts w:ascii="宋体" w:hAnsi="宋体" w:hint="eastAsia"/>
          <w:b/>
          <w:sz w:val="24"/>
        </w:rPr>
        <w:t>工</w:t>
      </w:r>
    </w:p>
    <w:p w14:paraId="5A380533" w14:textId="0E633D87" w:rsidR="005B4A89" w:rsidRDefault="00F624C1">
      <w:pPr>
        <w:spacing w:line="360" w:lineRule="auto"/>
        <w:ind w:left="420"/>
        <w:rPr>
          <w:rFonts w:ascii="宋体" w:hAnsi="宋体"/>
          <w:b/>
          <w:sz w:val="24"/>
        </w:rPr>
      </w:pPr>
      <w:r>
        <w:rPr>
          <w:rFonts w:ascii="宋体" w:hAnsi="宋体" w:hint="eastAsia"/>
          <w:b/>
          <w:sz w:val="24"/>
        </w:rPr>
        <w:t>联系电话：83066888-3695   83066888-3</w:t>
      </w:r>
      <w:r w:rsidR="0025643B">
        <w:rPr>
          <w:rFonts w:ascii="宋体" w:hAnsi="宋体" w:hint="eastAsia"/>
          <w:b/>
          <w:sz w:val="24"/>
        </w:rPr>
        <w:t>367</w:t>
      </w:r>
      <w:r>
        <w:rPr>
          <w:rFonts w:ascii="宋体" w:hAnsi="宋体" w:hint="eastAsia"/>
          <w:b/>
          <w:sz w:val="24"/>
        </w:rPr>
        <w:t>（</w:t>
      </w:r>
      <w:r w:rsidR="00DE77C5">
        <w:rPr>
          <w:rFonts w:ascii="宋体" w:hAnsi="宋体" w:hint="eastAsia"/>
          <w:b/>
          <w:sz w:val="24"/>
        </w:rPr>
        <w:t>搬迁</w:t>
      </w:r>
      <w:r>
        <w:rPr>
          <w:rFonts w:ascii="宋体" w:hAnsi="宋体" w:hint="eastAsia"/>
          <w:b/>
          <w:sz w:val="24"/>
        </w:rPr>
        <w:t>）</w:t>
      </w:r>
    </w:p>
    <w:p w14:paraId="544CE3BC" w14:textId="77777777" w:rsidR="005B4A89" w:rsidRDefault="005B4A89">
      <w:pPr>
        <w:rPr>
          <w:rFonts w:asciiTheme="minorEastAsia" w:eastAsiaTheme="minorEastAsia" w:hAnsiTheme="minorEastAsia"/>
          <w:sz w:val="28"/>
          <w:szCs w:val="28"/>
        </w:rPr>
      </w:pPr>
    </w:p>
    <w:p w14:paraId="477D7B7E" w14:textId="77777777" w:rsidR="005B4A89" w:rsidRDefault="005B4A89">
      <w:pPr>
        <w:rPr>
          <w:rFonts w:asciiTheme="minorEastAsia" w:eastAsiaTheme="minorEastAsia" w:hAnsiTheme="minorEastAsia"/>
          <w:sz w:val="28"/>
          <w:szCs w:val="28"/>
        </w:rPr>
      </w:pPr>
    </w:p>
    <w:p w14:paraId="1EFF3B5E" w14:textId="77777777" w:rsidR="005B4A89" w:rsidRDefault="005B4A89">
      <w:pPr>
        <w:rPr>
          <w:rFonts w:asciiTheme="minorEastAsia" w:eastAsiaTheme="minorEastAsia" w:hAnsiTheme="minorEastAsia"/>
          <w:sz w:val="28"/>
          <w:szCs w:val="28"/>
        </w:rPr>
      </w:pPr>
    </w:p>
    <w:p w14:paraId="0109513B" w14:textId="77777777" w:rsidR="005B4A89" w:rsidRDefault="005B4A89">
      <w:pPr>
        <w:rPr>
          <w:rFonts w:asciiTheme="minorEastAsia" w:eastAsiaTheme="minorEastAsia" w:hAnsiTheme="minorEastAsia"/>
          <w:sz w:val="28"/>
          <w:szCs w:val="28"/>
        </w:rPr>
      </w:pPr>
    </w:p>
    <w:p w14:paraId="21CB28E5" w14:textId="77777777" w:rsidR="005B4A89" w:rsidRDefault="005B4A89">
      <w:pPr>
        <w:rPr>
          <w:rFonts w:asciiTheme="minorEastAsia" w:eastAsiaTheme="minorEastAsia" w:hAnsiTheme="minorEastAsia"/>
          <w:sz w:val="28"/>
          <w:szCs w:val="28"/>
        </w:rPr>
      </w:pPr>
    </w:p>
    <w:p w14:paraId="22CCBB7F" w14:textId="77777777" w:rsidR="005B4A89" w:rsidRDefault="00F624C1">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30E94A72" w:rsidR="005B4A89" w:rsidRDefault="00F624C1">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我司计划开展</w:t>
      </w:r>
      <w:r>
        <w:rPr>
          <w:rFonts w:asciiTheme="minorEastAsia" w:eastAsiaTheme="minorEastAsia" w:hAnsiTheme="minorEastAsia" w:hint="eastAsia"/>
          <w:b/>
          <w:bCs/>
          <w:color w:val="4F81BD"/>
          <w:sz w:val="28"/>
          <w:szCs w:val="28"/>
        </w:rPr>
        <w:t>【</w:t>
      </w:r>
      <w:r w:rsidR="00D661C6">
        <w:rPr>
          <w:rFonts w:asciiTheme="minorEastAsia" w:eastAsiaTheme="minorEastAsia" w:hAnsiTheme="minorEastAsia" w:hint="eastAsia"/>
          <w:b/>
          <w:bCs/>
          <w:color w:val="4F81BD"/>
          <w:sz w:val="28"/>
          <w:szCs w:val="28"/>
        </w:rPr>
        <w:t xml:space="preserve"> </w:t>
      </w:r>
      <w:r w:rsidR="0025643B" w:rsidRPr="0025643B">
        <w:rPr>
          <w:rFonts w:asciiTheme="minorEastAsia" w:eastAsiaTheme="minorEastAsia" w:hAnsiTheme="minorEastAsia" w:hint="eastAsia"/>
          <w:b/>
          <w:bCs/>
          <w:color w:val="4F81BD"/>
          <w:sz w:val="28"/>
          <w:szCs w:val="28"/>
        </w:rPr>
        <w:t>天威大院办公室搬运服务采购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sidR="0025643B">
        <w:rPr>
          <w:rFonts w:asciiTheme="minorEastAsia" w:eastAsiaTheme="minorEastAsia" w:hAnsiTheme="minorEastAsia" w:hint="eastAsia"/>
          <w:b/>
          <w:bCs/>
          <w:color w:val="4F81BD"/>
          <w:sz w:val="28"/>
          <w:szCs w:val="28"/>
        </w:rPr>
        <w:t xml:space="preserve"> XJ20260013</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，项目具体要求如下：</w:t>
      </w:r>
    </w:p>
    <w:p w14:paraId="4D295B33" w14:textId="77777777" w:rsidR="005B4A89" w:rsidRPr="0025643B" w:rsidRDefault="005B4A89">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5B4A89" w14:paraId="3AAE82EE" w14:textId="77777777">
        <w:tc>
          <w:tcPr>
            <w:tcW w:w="8613" w:type="dxa"/>
            <w:gridSpan w:val="2"/>
          </w:tcPr>
          <w:p w14:paraId="56A4A63D" w14:textId="77777777" w:rsidR="005B4A89" w:rsidRDefault="00F624C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5B4A89" w14:paraId="52EA6AD6" w14:textId="77777777">
        <w:tc>
          <w:tcPr>
            <w:tcW w:w="3227" w:type="dxa"/>
          </w:tcPr>
          <w:p w14:paraId="23E1CA4D" w14:textId="77777777" w:rsidR="005B4A89" w:rsidRDefault="00F624C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5B4A89" w:rsidRDefault="00F624C1">
            <w:pPr>
              <w:spacing w:line="360" w:lineRule="auto"/>
              <w:rPr>
                <w:rFonts w:ascii="宋体" w:hAnsi="宋体"/>
                <w:b/>
                <w:kern w:val="0"/>
                <w:sz w:val="20"/>
              </w:rPr>
            </w:pPr>
            <w:r>
              <w:rPr>
                <w:rFonts w:ascii="宋体" w:hAnsi="宋体" w:hint="eastAsia"/>
                <w:b/>
                <w:kern w:val="0"/>
                <w:sz w:val="20"/>
              </w:rPr>
              <w:t>详见：（服务需求清单）</w:t>
            </w:r>
          </w:p>
        </w:tc>
      </w:tr>
      <w:tr w:rsidR="005B4A89" w14:paraId="74057F3D" w14:textId="77777777">
        <w:tc>
          <w:tcPr>
            <w:tcW w:w="3227" w:type="dxa"/>
          </w:tcPr>
          <w:p w14:paraId="5FE16E4A" w14:textId="77777777" w:rsidR="005B4A89" w:rsidRDefault="00F624C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A8499F1" w14:textId="385231E7" w:rsidR="005B4A89" w:rsidRDefault="00EE78A4" w:rsidP="00070B4E">
            <w:pPr>
              <w:spacing w:line="360" w:lineRule="auto"/>
              <w:ind w:firstLineChars="200" w:firstLine="480"/>
              <w:rPr>
                <w:rFonts w:ascii="宋体" w:hAnsi="宋体"/>
                <w:kern w:val="0"/>
                <w:sz w:val="20"/>
              </w:rPr>
            </w:pPr>
            <w:r>
              <w:rPr>
                <w:rFonts w:asciiTheme="minorEastAsia" w:hAnsiTheme="minorEastAsia" w:hint="eastAsia"/>
                <w:bCs/>
                <w:kern w:val="0"/>
                <w:sz w:val="24"/>
              </w:rPr>
              <w:t>分两次搬运，每次搬运在</w:t>
            </w:r>
            <w:r w:rsidR="00F624C1">
              <w:rPr>
                <w:rFonts w:asciiTheme="minorEastAsia" w:hAnsiTheme="minorEastAsia" w:hint="eastAsia"/>
                <w:bCs/>
                <w:kern w:val="0"/>
                <w:sz w:val="24"/>
              </w:rPr>
              <w:t>接到甲方正式书面通知后</w:t>
            </w:r>
            <w:r w:rsidR="00070B4E">
              <w:rPr>
                <w:rFonts w:asciiTheme="minorEastAsia" w:hAnsiTheme="minorEastAsia" w:hint="eastAsia"/>
                <w:bCs/>
                <w:kern w:val="0"/>
                <w:sz w:val="24"/>
              </w:rPr>
              <w:t>2</w:t>
            </w:r>
            <w:r w:rsidR="00D11014">
              <w:rPr>
                <w:rFonts w:asciiTheme="minorEastAsia" w:hAnsiTheme="minorEastAsia" w:hint="eastAsia"/>
                <w:bCs/>
                <w:kern w:val="0"/>
                <w:sz w:val="24"/>
              </w:rPr>
              <w:t>天</w:t>
            </w:r>
            <w:r w:rsidR="00F624C1">
              <w:rPr>
                <w:rFonts w:asciiTheme="minorEastAsia" w:hAnsiTheme="minorEastAsia" w:hint="eastAsia"/>
                <w:bCs/>
                <w:kern w:val="0"/>
                <w:sz w:val="24"/>
              </w:rPr>
              <w:t>内完成</w:t>
            </w:r>
            <w:r w:rsidR="00DE77C5">
              <w:rPr>
                <w:rFonts w:asciiTheme="minorEastAsia" w:hAnsiTheme="minorEastAsia" w:hint="eastAsia"/>
                <w:bCs/>
                <w:kern w:val="0"/>
                <w:sz w:val="24"/>
              </w:rPr>
              <w:t>搬迁服务；</w:t>
            </w:r>
          </w:p>
        </w:tc>
      </w:tr>
      <w:tr w:rsidR="005B4A89" w14:paraId="2C7B2EAB" w14:textId="77777777">
        <w:tc>
          <w:tcPr>
            <w:tcW w:w="3227" w:type="dxa"/>
          </w:tcPr>
          <w:p w14:paraId="48BFB4C7"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7E19AB4B" w14:textId="065BA60B" w:rsidR="005B4A89" w:rsidRDefault="00F6207E" w:rsidP="00F6207E">
            <w:pPr>
              <w:spacing w:line="360" w:lineRule="auto"/>
              <w:ind w:firstLineChars="200" w:firstLine="480"/>
              <w:rPr>
                <w:rFonts w:asciiTheme="minorEastAsia" w:hAnsiTheme="minorEastAsia"/>
                <w:bCs/>
                <w:kern w:val="0"/>
                <w:sz w:val="24"/>
              </w:rPr>
            </w:pPr>
            <w:r w:rsidRPr="00F6207E">
              <w:rPr>
                <w:rFonts w:asciiTheme="minorEastAsia" w:hAnsiTheme="minorEastAsia" w:hint="eastAsia"/>
                <w:bCs/>
                <w:kern w:val="0"/>
                <w:sz w:val="24"/>
              </w:rPr>
              <w:t>合同签订之日起至服务验收完成。</w:t>
            </w:r>
          </w:p>
        </w:tc>
      </w:tr>
      <w:tr w:rsidR="005B4A89" w14:paraId="06AE7C7B" w14:textId="77777777">
        <w:tc>
          <w:tcPr>
            <w:tcW w:w="3227" w:type="dxa"/>
          </w:tcPr>
          <w:p w14:paraId="752ED29A"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验收方式</w:t>
            </w:r>
          </w:p>
        </w:tc>
        <w:tc>
          <w:tcPr>
            <w:tcW w:w="5386" w:type="dxa"/>
          </w:tcPr>
          <w:p w14:paraId="7F229F07" w14:textId="20A05B0F" w:rsidR="005B4A89" w:rsidRDefault="000D3F32" w:rsidP="000D3F32">
            <w:pPr>
              <w:spacing w:line="360" w:lineRule="auto"/>
              <w:ind w:firstLineChars="200" w:firstLine="480"/>
              <w:rPr>
                <w:rFonts w:ascii="宋体" w:hAnsi="宋体"/>
                <w:kern w:val="0"/>
                <w:sz w:val="20"/>
              </w:rPr>
            </w:pPr>
            <w:r w:rsidRPr="000D3F32">
              <w:rPr>
                <w:rFonts w:asciiTheme="minorEastAsia" w:hAnsiTheme="minorEastAsia" w:hint="eastAsia"/>
                <w:bCs/>
                <w:kern w:val="0"/>
                <w:sz w:val="24"/>
              </w:rPr>
              <w:t>在服务期内完成</w:t>
            </w:r>
            <w:r>
              <w:rPr>
                <w:rFonts w:asciiTheme="minorEastAsia" w:hAnsiTheme="minorEastAsia" w:hint="eastAsia"/>
                <w:bCs/>
                <w:kern w:val="0"/>
                <w:sz w:val="24"/>
              </w:rPr>
              <w:t>搬迁</w:t>
            </w:r>
            <w:r w:rsidRPr="000D3F32">
              <w:rPr>
                <w:rFonts w:asciiTheme="minorEastAsia" w:hAnsiTheme="minorEastAsia" w:hint="eastAsia"/>
                <w:bCs/>
                <w:kern w:val="0"/>
                <w:sz w:val="24"/>
              </w:rPr>
              <w:t>服务，</w:t>
            </w:r>
            <w:r>
              <w:rPr>
                <w:rFonts w:asciiTheme="minorEastAsia" w:hAnsiTheme="minorEastAsia" w:hint="eastAsia"/>
                <w:bCs/>
                <w:kern w:val="0"/>
                <w:sz w:val="24"/>
              </w:rPr>
              <w:t>搬迁至</w:t>
            </w:r>
            <w:r w:rsidR="009F5D5A">
              <w:rPr>
                <w:rFonts w:asciiTheme="minorEastAsia" w:hAnsiTheme="minorEastAsia" w:hint="eastAsia"/>
                <w:bCs/>
                <w:kern w:val="0"/>
                <w:sz w:val="24"/>
              </w:rPr>
              <w:t>甲方</w:t>
            </w:r>
            <w:r w:rsidR="00070B4E">
              <w:rPr>
                <w:rFonts w:asciiTheme="minorEastAsia" w:hAnsiTheme="minorEastAsia" w:hint="eastAsia"/>
                <w:bCs/>
                <w:kern w:val="0"/>
                <w:sz w:val="24"/>
              </w:rPr>
              <w:t>指</w:t>
            </w:r>
            <w:r w:rsidRPr="000D3F32">
              <w:rPr>
                <w:rFonts w:asciiTheme="minorEastAsia" w:hAnsiTheme="minorEastAsia" w:hint="eastAsia"/>
                <w:bCs/>
                <w:kern w:val="0"/>
                <w:sz w:val="24"/>
              </w:rPr>
              <w:t>定地点</w:t>
            </w:r>
            <w:r>
              <w:rPr>
                <w:rFonts w:asciiTheme="minorEastAsia" w:hAnsiTheme="minorEastAsia" w:hint="eastAsia"/>
                <w:bCs/>
                <w:kern w:val="0"/>
                <w:sz w:val="24"/>
              </w:rPr>
              <w:t>。</w:t>
            </w:r>
          </w:p>
        </w:tc>
      </w:tr>
      <w:tr w:rsidR="005B4A89" w14:paraId="53379280" w14:textId="77777777">
        <w:tc>
          <w:tcPr>
            <w:tcW w:w="3227" w:type="dxa"/>
          </w:tcPr>
          <w:p w14:paraId="22BB7395"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7FB4878B" w14:textId="3E62FE26" w:rsidR="005B4A89" w:rsidRDefault="000D3F32" w:rsidP="000D3F32">
            <w:pPr>
              <w:spacing w:line="360" w:lineRule="auto"/>
              <w:ind w:firstLineChars="200" w:firstLine="480"/>
              <w:rPr>
                <w:rFonts w:ascii="宋体" w:hAnsi="宋体"/>
                <w:kern w:val="0"/>
                <w:sz w:val="20"/>
              </w:rPr>
            </w:pPr>
            <w:r w:rsidRPr="000D3F32">
              <w:rPr>
                <w:rFonts w:asciiTheme="minorEastAsia" w:hAnsiTheme="minorEastAsia" w:hint="eastAsia"/>
                <w:bCs/>
                <w:kern w:val="0"/>
                <w:sz w:val="24"/>
              </w:rPr>
              <w:t>验收合格后甲方收到发票之日起30日内付全款。</w:t>
            </w:r>
            <w:bookmarkStart w:id="0" w:name="_GoBack"/>
            <w:bookmarkEnd w:id="0"/>
          </w:p>
        </w:tc>
      </w:tr>
      <w:tr w:rsidR="005B4A89" w14:paraId="16383ED8" w14:textId="77777777">
        <w:tc>
          <w:tcPr>
            <w:tcW w:w="3227" w:type="dxa"/>
          </w:tcPr>
          <w:p w14:paraId="1C9C3CA0"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1D998AE1" w:rsidR="005B4A89" w:rsidRDefault="00F624C1" w:rsidP="0025643B">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sidR="0025643B">
              <w:rPr>
                <w:rFonts w:asciiTheme="minorEastAsia" w:hAnsiTheme="minorEastAsia" w:hint="eastAsia"/>
                <w:bCs/>
                <w:kern w:val="0"/>
                <w:sz w:val="24"/>
              </w:rPr>
              <w:t>57900</w:t>
            </w:r>
            <w:r>
              <w:rPr>
                <w:rFonts w:asciiTheme="minorEastAsia" w:hAnsiTheme="minorEastAsia" w:hint="eastAsia"/>
                <w:bCs/>
                <w:kern w:val="0"/>
                <w:sz w:val="24"/>
              </w:rPr>
              <w:t>元</w:t>
            </w:r>
          </w:p>
        </w:tc>
      </w:tr>
      <w:tr w:rsidR="005B4A89" w14:paraId="2D39E912" w14:textId="77777777">
        <w:tc>
          <w:tcPr>
            <w:tcW w:w="3227" w:type="dxa"/>
          </w:tcPr>
          <w:p w14:paraId="0C56D813"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5B4A89" w:rsidRDefault="00F624C1">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5B4A89" w14:paraId="09BE3517" w14:textId="77777777">
        <w:tc>
          <w:tcPr>
            <w:tcW w:w="3227" w:type="dxa"/>
          </w:tcPr>
          <w:p w14:paraId="5BEBE464"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0AB8040C" w14:textId="1E5B025E" w:rsidR="005B4A89" w:rsidRDefault="00F624C1">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供应商需在收到甲方正式</w:t>
            </w:r>
            <w:r>
              <w:rPr>
                <w:rFonts w:asciiTheme="minorEastAsia" w:hAnsiTheme="minorEastAsia" w:hint="eastAsia"/>
                <w:bCs/>
                <w:kern w:val="0"/>
                <w:sz w:val="24"/>
              </w:rPr>
              <w:t>书面通知后</w:t>
            </w:r>
            <w:r w:rsidR="00070B4E">
              <w:rPr>
                <w:rFonts w:asciiTheme="minorEastAsia" w:eastAsiaTheme="minorEastAsia" w:hAnsiTheme="minorEastAsia" w:hint="eastAsia"/>
                <w:bCs/>
                <w:kern w:val="0"/>
                <w:sz w:val="24"/>
              </w:rPr>
              <w:t>2</w:t>
            </w:r>
            <w:r w:rsidR="00D11014">
              <w:rPr>
                <w:rFonts w:asciiTheme="minorEastAsia" w:eastAsiaTheme="minorEastAsia" w:hAnsiTheme="minorEastAsia" w:hint="eastAsia"/>
                <w:bCs/>
                <w:kern w:val="0"/>
                <w:sz w:val="24"/>
              </w:rPr>
              <w:t>天</w:t>
            </w:r>
            <w:r>
              <w:rPr>
                <w:rFonts w:asciiTheme="minorEastAsia" w:eastAsiaTheme="minorEastAsia" w:hAnsiTheme="minorEastAsia" w:hint="eastAsia"/>
                <w:bCs/>
                <w:kern w:val="0"/>
                <w:sz w:val="24"/>
              </w:rPr>
              <w:t>内完成</w:t>
            </w:r>
            <w:r w:rsidR="00DE77C5">
              <w:rPr>
                <w:rFonts w:asciiTheme="minorEastAsia" w:eastAsiaTheme="minorEastAsia" w:hAnsiTheme="minorEastAsia" w:hint="eastAsia"/>
                <w:bCs/>
                <w:kern w:val="0"/>
                <w:sz w:val="24"/>
              </w:rPr>
              <w:t>搬迁服务；</w:t>
            </w:r>
          </w:p>
          <w:p w14:paraId="66F63B02" w14:textId="42D20C31" w:rsidR="005B4A89" w:rsidRDefault="00967E7B" w:rsidP="00967E7B">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w:t>
            </w:r>
            <w:r w:rsidRPr="00967E7B">
              <w:rPr>
                <w:rFonts w:asciiTheme="minorEastAsia" w:eastAsiaTheme="minorEastAsia" w:hAnsiTheme="minorEastAsia" w:hint="eastAsia"/>
                <w:bCs/>
                <w:kern w:val="0"/>
                <w:sz w:val="24"/>
              </w:rPr>
              <w:t>，则视为违约，我司有权向成交人进行索赔，索赔金额为成交金额的20%</w:t>
            </w:r>
            <w:r w:rsidR="00F624C1">
              <w:rPr>
                <w:rFonts w:asciiTheme="minorEastAsia" w:eastAsiaTheme="minorEastAsia" w:hAnsiTheme="minorEastAsia" w:hint="eastAsia"/>
                <w:bCs/>
                <w:kern w:val="0"/>
                <w:sz w:val="24"/>
              </w:rPr>
              <w:t>。</w:t>
            </w:r>
            <w:r w:rsidR="00F624C1">
              <w:rPr>
                <w:rFonts w:asciiTheme="minorEastAsia" w:eastAsiaTheme="minorEastAsia" w:hAnsiTheme="minorEastAsia" w:hint="eastAsia"/>
                <w:bCs/>
                <w:kern w:val="0"/>
                <w:sz w:val="24"/>
              </w:rPr>
              <w:br w:type="page"/>
            </w:r>
          </w:p>
        </w:tc>
      </w:tr>
      <w:tr w:rsidR="005B4A89" w14:paraId="4A46E553" w14:textId="77777777">
        <w:tc>
          <w:tcPr>
            <w:tcW w:w="3227" w:type="dxa"/>
          </w:tcPr>
          <w:p w14:paraId="10D21DD7"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06E7878" w14:textId="77777777" w:rsidR="005B4A89" w:rsidRDefault="00F624C1">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5B4A89" w14:paraId="5B236DA0" w14:textId="77777777">
        <w:tc>
          <w:tcPr>
            <w:tcW w:w="3227" w:type="dxa"/>
          </w:tcPr>
          <w:p w14:paraId="52EBF6E6" w14:textId="77777777" w:rsidR="005B4A89" w:rsidRDefault="00F624C1">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5B4A89" w:rsidRDefault="00F624C1">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5B4A89" w14:paraId="6899AD31" w14:textId="77777777">
        <w:tc>
          <w:tcPr>
            <w:tcW w:w="8613" w:type="dxa"/>
            <w:gridSpan w:val="2"/>
          </w:tcPr>
          <w:p w14:paraId="3615B190" w14:textId="77777777" w:rsidR="005B4A89" w:rsidRDefault="00F624C1">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5B4A89" w14:paraId="005D9B03" w14:textId="77777777">
        <w:tc>
          <w:tcPr>
            <w:tcW w:w="3227" w:type="dxa"/>
          </w:tcPr>
          <w:p w14:paraId="3BAF2883" w14:textId="77777777" w:rsidR="005B4A89" w:rsidRDefault="00F624C1">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5B4A89" w:rsidRDefault="00F624C1">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5B4A89" w14:paraId="328613E6" w14:textId="77777777">
        <w:tc>
          <w:tcPr>
            <w:tcW w:w="3227" w:type="dxa"/>
          </w:tcPr>
          <w:p w14:paraId="615370F6" w14:textId="77777777" w:rsidR="005B4A89" w:rsidRDefault="00F624C1">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5B4A89" w:rsidRDefault="00F624C1">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5B4A89" w14:paraId="600B48F4" w14:textId="77777777">
        <w:tc>
          <w:tcPr>
            <w:tcW w:w="3227" w:type="dxa"/>
          </w:tcPr>
          <w:p w14:paraId="3B6F5738" w14:textId="77777777" w:rsidR="005B4A89" w:rsidRDefault="00F624C1">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5B4A89" w:rsidRDefault="00F624C1">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5B4A89" w14:paraId="48F1851E" w14:textId="77777777">
        <w:tc>
          <w:tcPr>
            <w:tcW w:w="3227" w:type="dxa"/>
          </w:tcPr>
          <w:p w14:paraId="7AAE7F60" w14:textId="77777777" w:rsidR="005B4A89" w:rsidRDefault="00F624C1">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5B4A89" w:rsidRDefault="00F624C1">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tc>
      </w:tr>
      <w:tr w:rsidR="005B4A89" w14:paraId="54D827F2" w14:textId="77777777">
        <w:tc>
          <w:tcPr>
            <w:tcW w:w="3227" w:type="dxa"/>
          </w:tcPr>
          <w:p w14:paraId="5F29F6A3" w14:textId="77777777" w:rsidR="005B4A89" w:rsidRDefault="00F624C1">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5B4A89" w:rsidRDefault="00F624C1">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5B4A89" w14:paraId="5C86C76D" w14:textId="77777777">
        <w:tc>
          <w:tcPr>
            <w:tcW w:w="3227" w:type="dxa"/>
          </w:tcPr>
          <w:p w14:paraId="57BD1EED" w14:textId="77777777" w:rsidR="005B4A89" w:rsidRDefault="00F624C1">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5B4A89" w:rsidRDefault="00F624C1">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5B4A89" w14:paraId="300F0311" w14:textId="77777777">
        <w:tc>
          <w:tcPr>
            <w:tcW w:w="3227" w:type="dxa"/>
          </w:tcPr>
          <w:p w14:paraId="0E34FF7B" w14:textId="77777777" w:rsidR="005B4A89" w:rsidRDefault="00F624C1">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29280E7" w14:textId="77777777" w:rsidR="005B4A89" w:rsidRDefault="00F624C1">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无</w:t>
            </w:r>
          </w:p>
        </w:tc>
      </w:tr>
    </w:tbl>
    <w:p w14:paraId="3F1D3D63" w14:textId="77777777" w:rsidR="005B4A89" w:rsidRDefault="00F624C1">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1" w:name="OLE_LINK7"/>
      <w:r>
        <w:rPr>
          <w:rFonts w:ascii="宋体" w:hAnsi="宋体" w:hint="eastAsia"/>
          <w:kern w:val="0"/>
          <w:sz w:val="24"/>
          <w:lang w:val="zh-CN"/>
        </w:rPr>
        <w:t>★</w:t>
      </w:r>
      <w:bookmarkEnd w:id="1"/>
      <w:r>
        <w:rPr>
          <w:rFonts w:ascii="宋体" w:hAnsi="宋体" w:hint="eastAsia"/>
          <w:kern w:val="0"/>
          <w:sz w:val="24"/>
          <w:lang w:val="zh-CN"/>
        </w:rPr>
        <w:t>”号的为本询价项目厂家资质要求，如有不满足或未提供将导致报价无效。</w:t>
      </w:r>
    </w:p>
    <w:p w14:paraId="4C594681" w14:textId="77777777" w:rsidR="005B4A89" w:rsidRDefault="005B4A89">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14:textId="77777777" w:rsidR="005B4A89" w:rsidRDefault="005B4A89">
      <w:pPr>
        <w:spacing w:line="360" w:lineRule="auto"/>
        <w:rPr>
          <w:rFonts w:ascii="Arial" w:eastAsia="黑体" w:hAnsi="Arial"/>
          <w:b/>
          <w:kern w:val="0"/>
          <w:sz w:val="44"/>
          <w:szCs w:val="44"/>
          <w:lang w:val="zh-CN"/>
        </w:rPr>
      </w:pPr>
    </w:p>
    <w:p w14:paraId="55FA8671" w14:textId="77777777" w:rsidR="005B4A89" w:rsidRDefault="005B4A89">
      <w:pPr>
        <w:spacing w:line="360" w:lineRule="auto"/>
        <w:rPr>
          <w:rFonts w:ascii="Arial" w:eastAsia="黑体" w:hAnsi="Arial"/>
          <w:b/>
          <w:kern w:val="0"/>
          <w:sz w:val="44"/>
          <w:szCs w:val="44"/>
          <w:lang w:val="zh-CN"/>
        </w:rPr>
      </w:pPr>
    </w:p>
    <w:p w14:paraId="2547E910" w14:textId="77777777" w:rsidR="005B4A89" w:rsidRDefault="00F624C1">
      <w:pPr>
        <w:rPr>
          <w:rFonts w:ascii="黑体" w:eastAsia="黑体" w:hAnsi="黑体"/>
          <w:b/>
          <w:bCs/>
          <w:sz w:val="32"/>
          <w:szCs w:val="32"/>
        </w:rPr>
      </w:pPr>
      <w:r>
        <w:rPr>
          <w:rFonts w:ascii="黑体" w:eastAsia="黑体" w:hAnsi="黑体" w:hint="eastAsia"/>
          <w:b/>
          <w:bCs/>
          <w:sz w:val="32"/>
          <w:szCs w:val="32"/>
        </w:rPr>
        <w:br w:type="page"/>
      </w:r>
    </w:p>
    <w:p w14:paraId="459A2206" w14:textId="77777777" w:rsidR="005B4A89" w:rsidRDefault="00F624C1">
      <w:pPr>
        <w:spacing w:line="360" w:lineRule="auto"/>
        <w:rPr>
          <w:rFonts w:ascii="黑体" w:eastAsia="黑体" w:hAnsi="黑体"/>
          <w:b/>
          <w:bCs/>
          <w:sz w:val="32"/>
          <w:szCs w:val="32"/>
        </w:rPr>
      </w:pPr>
      <w:r>
        <w:rPr>
          <w:rFonts w:ascii="黑体" w:eastAsia="黑体" w:hAnsi="黑体" w:hint="eastAsia"/>
          <w:b/>
          <w:bCs/>
          <w:sz w:val="32"/>
          <w:szCs w:val="32"/>
        </w:rPr>
        <w:t>服务需求清单：</w:t>
      </w:r>
    </w:p>
    <w:p w14:paraId="32B02BBE" w14:textId="77777777" w:rsidR="00B674C9" w:rsidRDefault="00B674C9" w:rsidP="00B674C9">
      <w:pPr>
        <w:spacing w:line="360" w:lineRule="auto"/>
        <w:rPr>
          <w:rFonts w:ascii="黑体" w:eastAsia="黑体" w:hAnsi="黑体"/>
          <w:b/>
          <w:bCs/>
          <w:sz w:val="32"/>
          <w:szCs w:val="32"/>
        </w:rPr>
      </w:pPr>
    </w:p>
    <w:p w14:paraId="13382933" w14:textId="5FDD13EC" w:rsidR="006143EF" w:rsidRPr="00B674C9" w:rsidRDefault="006143EF" w:rsidP="00B674C9">
      <w:pPr>
        <w:spacing w:line="360" w:lineRule="auto"/>
        <w:rPr>
          <w:rFonts w:ascii="黑体" w:eastAsia="黑体" w:hAnsi="黑体"/>
          <w:b/>
          <w:bCs/>
          <w:sz w:val="32"/>
          <w:szCs w:val="32"/>
        </w:rPr>
      </w:pPr>
      <w:r w:rsidRPr="006143EF">
        <w:rPr>
          <w:rFonts w:ascii="黑体" w:eastAsia="黑体" w:hAnsi="黑体" w:hint="eastAsia"/>
          <w:b/>
          <w:bCs/>
          <w:sz w:val="32"/>
          <w:szCs w:val="32"/>
        </w:rPr>
        <w:t>搬运时间：本次搬运服务分两次完成，</w:t>
      </w:r>
      <w:r w:rsidR="00EE78A4">
        <w:rPr>
          <w:rFonts w:ascii="黑体" w:eastAsia="黑体" w:hAnsi="黑体" w:hint="eastAsia"/>
          <w:b/>
          <w:bCs/>
          <w:sz w:val="32"/>
          <w:szCs w:val="32"/>
        </w:rPr>
        <w:t>搬迁</w:t>
      </w:r>
      <w:r w:rsidRPr="006143EF">
        <w:rPr>
          <w:rFonts w:ascii="黑体" w:eastAsia="黑体" w:hAnsi="黑体" w:hint="eastAsia"/>
          <w:b/>
          <w:bCs/>
          <w:sz w:val="32"/>
          <w:szCs w:val="32"/>
        </w:rPr>
        <w:t>时间</w:t>
      </w:r>
      <w:r w:rsidR="00EE78A4">
        <w:rPr>
          <w:rFonts w:ascii="黑体" w:eastAsia="黑体" w:hAnsi="黑体" w:hint="eastAsia"/>
          <w:b/>
          <w:bCs/>
          <w:sz w:val="32"/>
          <w:szCs w:val="32"/>
        </w:rPr>
        <w:t>初步拟定为：首批搬迁为2026年3月上旬，第二批搬迁时间为2026年3月中旬，具体时间</w:t>
      </w:r>
      <w:r w:rsidRPr="006143EF">
        <w:rPr>
          <w:rFonts w:ascii="黑体" w:eastAsia="黑体" w:hAnsi="黑体" w:hint="eastAsia"/>
          <w:b/>
          <w:bCs/>
          <w:sz w:val="32"/>
          <w:szCs w:val="32"/>
        </w:rPr>
        <w:t>届时通知。</w:t>
      </w:r>
    </w:p>
    <w:p w14:paraId="6E8E623F" w14:textId="0110311D" w:rsidR="00B674C9" w:rsidRPr="00B674C9" w:rsidRDefault="00B674C9" w:rsidP="00B674C9">
      <w:pPr>
        <w:spacing w:line="360" w:lineRule="auto"/>
        <w:rPr>
          <w:rFonts w:ascii="黑体" w:eastAsia="黑体" w:hAnsi="黑体"/>
          <w:b/>
          <w:bCs/>
          <w:sz w:val="32"/>
          <w:szCs w:val="32"/>
        </w:rPr>
      </w:pPr>
      <w:r w:rsidRPr="00B674C9">
        <w:rPr>
          <w:rFonts w:ascii="黑体" w:eastAsia="黑体" w:hAnsi="黑体" w:hint="eastAsia"/>
          <w:b/>
          <w:bCs/>
          <w:sz w:val="32"/>
          <w:szCs w:val="32"/>
        </w:rPr>
        <w:t>搬迁地址：</w:t>
      </w:r>
      <w:r w:rsidR="00827B3C">
        <w:rPr>
          <w:rFonts w:ascii="黑体" w:eastAsia="黑体" w:hAnsi="黑体" w:hint="eastAsia"/>
          <w:b/>
          <w:bCs/>
          <w:sz w:val="32"/>
          <w:szCs w:val="32"/>
        </w:rPr>
        <w:t>福田</w:t>
      </w:r>
      <w:r w:rsidR="00EE78A4">
        <w:rPr>
          <w:rFonts w:ascii="黑体" w:eastAsia="黑体" w:hAnsi="黑体" w:hint="eastAsia"/>
          <w:b/>
          <w:bCs/>
          <w:sz w:val="32"/>
          <w:szCs w:val="32"/>
        </w:rPr>
        <w:t>区</w:t>
      </w:r>
      <w:r w:rsidR="00827B3C" w:rsidRPr="00827B3C">
        <w:rPr>
          <w:rFonts w:ascii="黑体" w:eastAsia="黑体" w:hAnsi="黑体" w:hint="eastAsia"/>
          <w:b/>
          <w:bCs/>
          <w:sz w:val="32"/>
          <w:szCs w:val="32"/>
        </w:rPr>
        <w:t>文</w:t>
      </w:r>
      <w:proofErr w:type="gramStart"/>
      <w:r w:rsidR="00827B3C" w:rsidRPr="00827B3C">
        <w:rPr>
          <w:rFonts w:ascii="黑体" w:eastAsia="黑体" w:hAnsi="黑体" w:hint="eastAsia"/>
          <w:b/>
          <w:bCs/>
          <w:sz w:val="32"/>
          <w:szCs w:val="32"/>
        </w:rPr>
        <w:t>创中心</w:t>
      </w:r>
      <w:proofErr w:type="gramEnd"/>
      <w:r w:rsidR="00827B3C" w:rsidRPr="00827B3C">
        <w:rPr>
          <w:rFonts w:ascii="黑体" w:eastAsia="黑体" w:hAnsi="黑体" w:hint="eastAsia"/>
          <w:b/>
          <w:bCs/>
          <w:sz w:val="32"/>
          <w:szCs w:val="32"/>
        </w:rPr>
        <w:t>办公室</w:t>
      </w:r>
      <w:r w:rsidR="00EE78A4">
        <w:rPr>
          <w:rFonts w:ascii="黑体" w:eastAsia="黑体" w:hAnsi="黑体" w:hint="eastAsia"/>
          <w:b/>
          <w:bCs/>
          <w:sz w:val="32"/>
          <w:szCs w:val="32"/>
        </w:rPr>
        <w:t>、</w:t>
      </w:r>
      <w:r w:rsidR="00827B3C">
        <w:rPr>
          <w:rFonts w:ascii="黑体" w:eastAsia="黑体" w:hAnsi="黑体" w:hint="eastAsia"/>
          <w:b/>
          <w:bCs/>
          <w:sz w:val="32"/>
          <w:szCs w:val="32"/>
        </w:rPr>
        <w:t>天威花园住宅楼、</w:t>
      </w:r>
      <w:proofErr w:type="gramStart"/>
      <w:r w:rsidR="00827B3C">
        <w:rPr>
          <w:rFonts w:ascii="黑体" w:eastAsia="黑体" w:hAnsi="黑体" w:hint="eastAsia"/>
          <w:b/>
          <w:bCs/>
          <w:sz w:val="32"/>
          <w:szCs w:val="32"/>
        </w:rPr>
        <w:t>技术楼</w:t>
      </w:r>
      <w:proofErr w:type="gramEnd"/>
      <w:r w:rsidR="00EE78A4">
        <w:rPr>
          <w:rFonts w:ascii="黑体" w:eastAsia="黑体" w:hAnsi="黑体" w:hint="eastAsia"/>
          <w:b/>
          <w:bCs/>
          <w:sz w:val="32"/>
          <w:szCs w:val="32"/>
        </w:rPr>
        <w:t>之间搬运。</w:t>
      </w:r>
    </w:p>
    <w:p w14:paraId="56E5385D" w14:textId="77777777" w:rsidR="00B674C9" w:rsidRDefault="00B674C9" w:rsidP="00DC11E9">
      <w:pPr>
        <w:widowControl w:val="0"/>
        <w:jc w:val="left"/>
        <w:rPr>
          <w:rFonts w:ascii="仿宋_GB2312" w:eastAsia="仿宋_GB2312" w:hAnsi="仿宋_GB2312" w:cs="仿宋_GB2312"/>
          <w:b/>
          <w:sz w:val="28"/>
          <w:szCs w:val="28"/>
        </w:rPr>
      </w:pPr>
    </w:p>
    <w:p w14:paraId="4866F715" w14:textId="77777777" w:rsidR="00C15855" w:rsidRPr="00C15855" w:rsidRDefault="00C15855" w:rsidP="00C15855">
      <w:pPr>
        <w:widowControl w:val="0"/>
        <w:spacing w:line="360" w:lineRule="auto"/>
        <w:rPr>
          <w:rFonts w:ascii="仿宋_GB2312" w:eastAsia="仿宋_GB2312" w:hAnsi="仿宋_GB2312" w:cs="仿宋_GB2312"/>
          <w:b/>
          <w:color w:val="000000"/>
          <w:kern w:val="0"/>
          <w:sz w:val="28"/>
          <w:szCs w:val="28"/>
          <w:lang w:bidi="ar"/>
        </w:rPr>
      </w:pPr>
      <w:r w:rsidRPr="00C15855">
        <w:rPr>
          <w:rFonts w:ascii="仿宋_GB2312" w:eastAsia="仿宋_GB2312" w:hAnsi="仿宋_GB2312" w:cs="仿宋_GB2312" w:hint="eastAsia"/>
          <w:b/>
          <w:color w:val="000000"/>
          <w:kern w:val="0"/>
          <w:sz w:val="28"/>
          <w:szCs w:val="28"/>
          <w:lang w:bidi="ar"/>
        </w:rPr>
        <w:t>一、搬运货物清单</w:t>
      </w:r>
    </w:p>
    <w:p w14:paraId="3121B526" w14:textId="77777777" w:rsidR="00C15855" w:rsidRP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此次搬运服务的物品主要涉及员工办公物品及部门公共物品两大类，一是员工办公物品：按照每位员工搬运一部电脑（显示器+主机）、一把办公</w:t>
      </w:r>
      <w:proofErr w:type="gramStart"/>
      <w:r w:rsidRPr="00C15855">
        <w:rPr>
          <w:rFonts w:ascii="仿宋_GB2312" w:eastAsia="仿宋_GB2312" w:hAnsi="仿宋_GB2312" w:cs="仿宋_GB2312" w:hint="eastAsia"/>
          <w:color w:val="000000"/>
          <w:kern w:val="0"/>
          <w:sz w:val="28"/>
          <w:szCs w:val="28"/>
          <w:lang w:bidi="ar"/>
        </w:rPr>
        <w:t>椅</w:t>
      </w:r>
      <w:proofErr w:type="gramEnd"/>
      <w:r w:rsidRPr="00C15855">
        <w:rPr>
          <w:rFonts w:ascii="仿宋_GB2312" w:eastAsia="仿宋_GB2312" w:hAnsi="仿宋_GB2312" w:cs="仿宋_GB2312" w:hint="eastAsia"/>
          <w:color w:val="000000"/>
          <w:kern w:val="0"/>
          <w:sz w:val="28"/>
          <w:szCs w:val="28"/>
          <w:lang w:bidi="ar"/>
        </w:rPr>
        <w:t>以及一个物品箱（约60cm×40cm×35cm），此次预估搬迁人数约300人；二是部门公共办公物品，部门办公用品主要是指公用打印机、碎纸机、电视等办公设备以及部门文件资料等，具体资料件附表。</w:t>
      </w:r>
    </w:p>
    <w:p w14:paraId="752F4872" w14:textId="77777777" w:rsidR="00C15855" w:rsidRPr="00C15855" w:rsidRDefault="00C15855" w:rsidP="00C15855">
      <w:pPr>
        <w:widowControl w:val="0"/>
        <w:spacing w:line="360" w:lineRule="auto"/>
        <w:rPr>
          <w:rFonts w:ascii="仿宋_GB2312" w:eastAsia="仿宋_GB2312" w:hAnsi="仿宋_GB2312" w:cs="仿宋_GB2312"/>
          <w:b/>
          <w:color w:val="000000"/>
          <w:kern w:val="0"/>
          <w:sz w:val="28"/>
          <w:szCs w:val="28"/>
          <w:lang w:bidi="ar"/>
        </w:rPr>
      </w:pPr>
      <w:r w:rsidRPr="00C15855">
        <w:rPr>
          <w:rFonts w:ascii="仿宋_GB2312" w:eastAsia="仿宋_GB2312" w:hAnsi="仿宋_GB2312" w:cs="仿宋_GB2312" w:hint="eastAsia"/>
          <w:b/>
          <w:color w:val="000000"/>
          <w:kern w:val="0"/>
          <w:sz w:val="28"/>
          <w:szCs w:val="28"/>
          <w:lang w:bidi="ar"/>
        </w:rPr>
        <w:t>二、搬运服务要求：</w:t>
      </w:r>
    </w:p>
    <w:p w14:paraId="31FB2EDB" w14:textId="77777777" w:rsidR="00C15855" w:rsidRP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（一）搬运时间：本次搬运服务分两次完成，具体时间届时通知。</w:t>
      </w:r>
    </w:p>
    <w:p w14:paraId="0C41618D" w14:textId="77777777" w:rsidR="00C15855" w:rsidRP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（二）服务要求：</w:t>
      </w:r>
    </w:p>
    <w:p w14:paraId="43481778" w14:textId="77777777" w:rsidR="00C15855" w:rsidRP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1.制定详细的搬迁计划，提供员工搬迁培训；</w:t>
      </w:r>
    </w:p>
    <w:p w14:paraId="3FB927BE" w14:textId="77777777" w:rsidR="00C15855" w:rsidRP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2.提供员工座位点对点的物品搬运，包括现场员工卡座的编号，物品贴标签纸等；</w:t>
      </w:r>
    </w:p>
    <w:p w14:paraId="3D367300" w14:textId="77777777" w:rsidR="00C15855" w:rsidRP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3.提供电脑、电视等电器设备的包装和拆除包装、收集清理打包材料的工作；</w:t>
      </w:r>
    </w:p>
    <w:p w14:paraId="6CE68BB5" w14:textId="77777777" w:rsidR="00C15855" w:rsidRP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4.提供包装材料：周转箱（或一次性纸箱）、电脑箱、锁扣、胶带、多种颜色的标签纸、瓦楞纸、拉伸膜、</w:t>
      </w:r>
      <w:proofErr w:type="gramStart"/>
      <w:r w:rsidRPr="00C15855">
        <w:rPr>
          <w:rFonts w:ascii="仿宋_GB2312" w:eastAsia="仿宋_GB2312" w:hAnsi="仿宋_GB2312" w:cs="仿宋_GB2312" w:hint="eastAsia"/>
          <w:color w:val="000000"/>
          <w:kern w:val="0"/>
          <w:sz w:val="28"/>
          <w:szCs w:val="28"/>
          <w:lang w:bidi="ar"/>
        </w:rPr>
        <w:t>软棉等</w:t>
      </w:r>
      <w:proofErr w:type="gramEnd"/>
      <w:r w:rsidRPr="00C15855">
        <w:rPr>
          <w:rFonts w:ascii="仿宋_GB2312" w:eastAsia="仿宋_GB2312" w:hAnsi="仿宋_GB2312" w:cs="仿宋_GB2312" w:hint="eastAsia"/>
          <w:color w:val="000000"/>
          <w:kern w:val="0"/>
          <w:sz w:val="28"/>
          <w:szCs w:val="28"/>
          <w:lang w:bidi="ar"/>
        </w:rPr>
        <w:t>；</w:t>
      </w:r>
    </w:p>
    <w:p w14:paraId="70913039" w14:textId="638A8E3F" w:rsid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sidRPr="00C15855">
        <w:rPr>
          <w:rFonts w:ascii="仿宋_GB2312" w:eastAsia="仿宋_GB2312" w:hAnsi="仿宋_GB2312" w:cs="仿宋_GB2312" w:hint="eastAsia"/>
          <w:color w:val="000000"/>
          <w:kern w:val="0"/>
          <w:sz w:val="28"/>
          <w:szCs w:val="28"/>
          <w:lang w:bidi="ar"/>
        </w:rPr>
        <w:t>5.派驻经验丰富的督导进行现场指导和协调，包括协调电梯的使用，出门条和停车，员工物品的签收、确认工作等；</w:t>
      </w:r>
    </w:p>
    <w:p w14:paraId="426D3A93" w14:textId="5D6BE45D" w:rsidR="00C15855" w:rsidRPr="00DC11E9" w:rsidRDefault="00C15855" w:rsidP="00C15855">
      <w:pPr>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bidi="ar"/>
        </w:rPr>
        <w:t>6</w:t>
      </w:r>
      <w:r w:rsidRPr="00DC11E9">
        <w:rPr>
          <w:rFonts w:ascii="仿宋_GB2312" w:eastAsia="仿宋_GB2312" w:hAnsi="仿宋_GB2312" w:cs="仿宋_GB2312" w:hint="eastAsia"/>
          <w:color w:val="000000"/>
          <w:kern w:val="0"/>
          <w:sz w:val="28"/>
          <w:szCs w:val="28"/>
          <w:lang w:bidi="ar"/>
        </w:rPr>
        <w:t>、电脑等电器设备、家具的包装和拆除包装工作，以及搬迁后收集清理所用的打包材料</w:t>
      </w:r>
      <w:r w:rsidR="00604B09">
        <w:rPr>
          <w:rFonts w:ascii="仿宋_GB2312" w:eastAsia="仿宋_GB2312" w:hAnsi="仿宋_GB2312" w:cs="仿宋_GB2312" w:hint="eastAsia"/>
          <w:color w:val="000000"/>
          <w:kern w:val="0"/>
          <w:sz w:val="28"/>
          <w:szCs w:val="28"/>
          <w:lang w:bidi="ar"/>
        </w:rPr>
        <w:t>；</w:t>
      </w:r>
      <w:r w:rsidRPr="00DC11E9">
        <w:rPr>
          <w:rFonts w:ascii="仿宋_GB2312" w:eastAsia="仿宋_GB2312" w:hAnsi="仿宋_GB2312" w:cs="仿宋_GB2312" w:hint="eastAsia"/>
          <w:color w:val="000000"/>
          <w:kern w:val="0"/>
          <w:sz w:val="28"/>
          <w:szCs w:val="28"/>
          <w:lang w:bidi="ar"/>
        </w:rPr>
        <w:t xml:space="preserve"> </w:t>
      </w:r>
    </w:p>
    <w:p w14:paraId="736CED2B" w14:textId="0F24A592" w:rsidR="00C15855" w:rsidRDefault="00C15855" w:rsidP="00C15855">
      <w:pPr>
        <w:widowControl w:val="0"/>
        <w:spacing w:line="360" w:lineRule="auto"/>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7</w:t>
      </w:r>
      <w:r w:rsidRPr="00DC11E9">
        <w:rPr>
          <w:rFonts w:ascii="仿宋_GB2312" w:eastAsia="仿宋_GB2312" w:hAnsi="仿宋_GB2312" w:cs="仿宋_GB2312" w:hint="eastAsia"/>
          <w:color w:val="000000"/>
          <w:kern w:val="0"/>
          <w:sz w:val="28"/>
          <w:szCs w:val="28"/>
          <w:lang w:bidi="ar"/>
        </w:rPr>
        <w:t>、搬迁完成之后的调整工作</w:t>
      </w:r>
      <w:r w:rsidR="00604B09">
        <w:rPr>
          <w:rFonts w:ascii="仿宋_GB2312" w:eastAsia="仿宋_GB2312" w:hAnsi="仿宋_GB2312" w:cs="仿宋_GB2312" w:hint="eastAsia"/>
          <w:color w:val="000000"/>
          <w:kern w:val="0"/>
          <w:sz w:val="28"/>
          <w:szCs w:val="28"/>
          <w:lang w:bidi="ar"/>
        </w:rPr>
        <w:t>；</w:t>
      </w:r>
    </w:p>
    <w:p w14:paraId="2D1BFBBF" w14:textId="77777777" w:rsidR="00680141" w:rsidRDefault="00680141" w:rsidP="00DC11E9">
      <w:pPr>
        <w:rPr>
          <w:rFonts w:ascii="仿宋_GB2312" w:eastAsia="仿宋_GB2312" w:hAnsi="仿宋_GB2312" w:cs="仿宋_GB2312"/>
          <w:color w:val="000000"/>
          <w:kern w:val="0"/>
          <w:sz w:val="28"/>
          <w:szCs w:val="28"/>
          <w:lang w:bidi="ar"/>
        </w:rPr>
      </w:pPr>
    </w:p>
    <w:p w14:paraId="17613C60" w14:textId="649E6F2D" w:rsidR="005B4A89" w:rsidRDefault="00680141" w:rsidP="00DC11E9">
      <w:pPr>
        <w:rPr>
          <w:rFonts w:ascii="Courier New" w:hAnsi="Courier New" w:cs="Tahoma"/>
          <w:sz w:val="24"/>
        </w:rPr>
      </w:pPr>
      <w:r w:rsidRPr="00680141">
        <w:rPr>
          <w:rFonts w:ascii="Courier New" w:hAnsi="Courier New" w:cs="Tahoma" w:hint="eastAsia"/>
          <w:sz w:val="24"/>
        </w:rPr>
        <w:t>搬运货物清单</w:t>
      </w:r>
      <w:r>
        <w:rPr>
          <w:rFonts w:ascii="Courier New" w:hAnsi="Courier New" w:cs="Tahoma" w:hint="eastAsia"/>
          <w:sz w:val="24"/>
        </w:rPr>
        <w:t>：</w:t>
      </w:r>
    </w:p>
    <w:tbl>
      <w:tblPr>
        <w:tblW w:w="8880" w:type="dxa"/>
        <w:jc w:val="center"/>
        <w:tblLayout w:type="fixed"/>
        <w:tblLook w:val="04A0" w:firstRow="1" w:lastRow="0" w:firstColumn="1" w:lastColumn="0" w:noHBand="0" w:noVBand="1"/>
      </w:tblPr>
      <w:tblGrid>
        <w:gridCol w:w="675"/>
        <w:gridCol w:w="1832"/>
        <w:gridCol w:w="2008"/>
        <w:gridCol w:w="1160"/>
        <w:gridCol w:w="3205"/>
      </w:tblGrid>
      <w:tr w:rsidR="0025643B" w14:paraId="19536F33" w14:textId="77777777" w:rsidTr="0025643B">
        <w:trPr>
          <w:tblHeade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3B0DC2E"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序号</w:t>
            </w:r>
          </w:p>
        </w:tc>
        <w:tc>
          <w:tcPr>
            <w:tcW w:w="1832" w:type="dxa"/>
            <w:tcBorders>
              <w:top w:val="single" w:sz="4" w:space="0" w:color="000000"/>
              <w:left w:val="single" w:sz="4" w:space="0" w:color="000000"/>
              <w:bottom w:val="single" w:sz="4" w:space="0" w:color="000000"/>
              <w:right w:val="single" w:sz="4" w:space="0" w:color="000000"/>
            </w:tcBorders>
            <w:vAlign w:val="center"/>
            <w:hideMark/>
          </w:tcPr>
          <w:p w14:paraId="22FBA5C2"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位置</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2B12BD2C"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物品名称</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08F01595"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数量</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7D78AB60"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备注</w:t>
            </w:r>
          </w:p>
        </w:tc>
      </w:tr>
      <w:tr w:rsidR="0025643B" w14:paraId="2308182F"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0DDAB9B"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1832" w:type="dxa"/>
            <w:tcBorders>
              <w:top w:val="single" w:sz="4" w:space="0" w:color="000000"/>
              <w:left w:val="single" w:sz="4" w:space="0" w:color="000000"/>
              <w:bottom w:val="single" w:sz="4" w:space="0" w:color="000000"/>
              <w:right w:val="single" w:sz="4" w:space="0" w:color="000000"/>
            </w:tcBorders>
            <w:vAlign w:val="center"/>
            <w:hideMark/>
          </w:tcPr>
          <w:p w14:paraId="430D1600"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文</w:t>
            </w:r>
            <w:proofErr w:type="gramStart"/>
            <w:r>
              <w:rPr>
                <w:rFonts w:ascii="Courier New" w:hAnsi="Courier New" w:cs="Tahoma" w:hint="eastAsia"/>
                <w:sz w:val="20"/>
                <w:szCs w:val="20"/>
              </w:rPr>
              <w:t>创中心</w:t>
            </w:r>
            <w:proofErr w:type="gramEnd"/>
            <w:r>
              <w:rPr>
                <w:rFonts w:ascii="Courier New" w:hAnsi="Courier New" w:cs="Tahoma"/>
                <w:sz w:val="20"/>
                <w:szCs w:val="20"/>
              </w:rPr>
              <w:t>3/4/8/16</w:t>
            </w:r>
            <w:r>
              <w:rPr>
                <w:rFonts w:ascii="Courier New" w:hAnsi="Courier New" w:cs="Tahoma" w:hint="eastAsia"/>
                <w:sz w:val="20"/>
                <w:szCs w:val="20"/>
              </w:rPr>
              <w:t>楼</w:t>
            </w:r>
          </w:p>
        </w:tc>
        <w:tc>
          <w:tcPr>
            <w:tcW w:w="2008" w:type="dxa"/>
            <w:tcBorders>
              <w:top w:val="single" w:sz="4" w:space="0" w:color="000000"/>
              <w:left w:val="single" w:sz="4" w:space="0" w:color="000000"/>
              <w:bottom w:val="single" w:sz="4" w:space="0" w:color="000000"/>
              <w:right w:val="single" w:sz="4" w:space="0" w:color="000000"/>
            </w:tcBorders>
            <w:vAlign w:val="center"/>
            <w:hideMark/>
          </w:tcPr>
          <w:p w14:paraId="6811DCC8"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周转箱（文件资料）</w:t>
            </w:r>
          </w:p>
        </w:tc>
        <w:tc>
          <w:tcPr>
            <w:tcW w:w="1160" w:type="dxa"/>
            <w:tcBorders>
              <w:top w:val="single" w:sz="4" w:space="0" w:color="000000"/>
              <w:left w:val="single" w:sz="4" w:space="0" w:color="000000"/>
              <w:bottom w:val="single" w:sz="4" w:space="0" w:color="000000"/>
              <w:right w:val="single" w:sz="4" w:space="0" w:color="000000"/>
            </w:tcBorders>
            <w:vAlign w:val="center"/>
            <w:hideMark/>
          </w:tcPr>
          <w:p w14:paraId="104FDC3F"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500</w:t>
            </w:r>
            <w:r>
              <w:rPr>
                <w:rFonts w:ascii="Courier New" w:hAnsi="Courier New" w:cs="Tahoma" w:hint="eastAsia"/>
                <w:sz w:val="20"/>
                <w:szCs w:val="20"/>
              </w:rPr>
              <w:t>个</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62C10C77" w14:textId="77777777" w:rsidR="0025643B" w:rsidRDefault="0025643B">
            <w:pPr>
              <w:widowControl w:val="0"/>
              <w:rPr>
                <w:rFonts w:ascii="Courier New" w:hAnsi="Courier New" w:cs="Tahoma"/>
                <w:sz w:val="20"/>
                <w:szCs w:val="20"/>
              </w:rPr>
            </w:pPr>
            <w:r>
              <w:rPr>
                <w:rFonts w:ascii="Courier New" w:hAnsi="Courier New" w:cs="Tahoma" w:hint="eastAsia"/>
                <w:sz w:val="20"/>
                <w:szCs w:val="20"/>
              </w:rPr>
              <w:t>文件资料目前存放在资料柜，其中矮柜（长宽高：</w:t>
            </w:r>
            <w:r>
              <w:rPr>
                <w:rFonts w:ascii="Courier New" w:hAnsi="Courier New" w:cs="Tahoma"/>
                <w:sz w:val="20"/>
                <w:szCs w:val="20"/>
              </w:rPr>
              <w:t>120CM*45CM*85CM)</w:t>
            </w:r>
            <w:r>
              <w:rPr>
                <w:rFonts w:ascii="Courier New" w:hAnsi="Courier New" w:cs="Tahoma" w:hint="eastAsia"/>
                <w:sz w:val="20"/>
                <w:szCs w:val="20"/>
              </w:rPr>
              <w:t>：</w:t>
            </w:r>
            <w:r>
              <w:rPr>
                <w:rFonts w:ascii="Courier New" w:hAnsi="Courier New" w:cs="Tahoma"/>
                <w:sz w:val="20"/>
                <w:szCs w:val="20"/>
              </w:rPr>
              <w:t xml:space="preserve"> 112</w:t>
            </w:r>
            <w:r>
              <w:rPr>
                <w:rFonts w:ascii="Courier New" w:hAnsi="Courier New" w:cs="Tahoma" w:hint="eastAsia"/>
                <w:sz w:val="20"/>
                <w:szCs w:val="20"/>
              </w:rPr>
              <w:t>个，高柜（长宽高：</w:t>
            </w:r>
            <w:r>
              <w:rPr>
                <w:rFonts w:ascii="Courier New" w:hAnsi="Courier New" w:cs="Tahoma"/>
                <w:sz w:val="20"/>
                <w:szCs w:val="20"/>
              </w:rPr>
              <w:t>100CM*45CM*240CM)</w:t>
            </w:r>
            <w:r>
              <w:rPr>
                <w:rFonts w:ascii="Courier New" w:hAnsi="Courier New" w:cs="Tahoma" w:hint="eastAsia"/>
                <w:sz w:val="20"/>
                <w:szCs w:val="20"/>
              </w:rPr>
              <w:t>。初步预估需要周转箱（规格为：</w:t>
            </w:r>
            <w:r>
              <w:rPr>
                <w:rFonts w:ascii="Courier New" w:hAnsi="Courier New" w:cs="Tahoma"/>
                <w:sz w:val="20"/>
                <w:szCs w:val="20"/>
              </w:rPr>
              <w:t>60*40*35CM</w:t>
            </w:r>
            <w:r>
              <w:rPr>
                <w:rFonts w:ascii="Courier New" w:hAnsi="Courier New" w:cs="Tahoma" w:hint="eastAsia"/>
                <w:sz w:val="20"/>
                <w:szCs w:val="20"/>
              </w:rPr>
              <w:t>）</w:t>
            </w:r>
            <w:r>
              <w:rPr>
                <w:rFonts w:ascii="Courier New" w:hAnsi="Courier New" w:cs="Tahoma"/>
                <w:sz w:val="20"/>
                <w:szCs w:val="20"/>
              </w:rPr>
              <w:t>500</w:t>
            </w:r>
            <w:r>
              <w:rPr>
                <w:rFonts w:ascii="Courier New" w:hAnsi="Courier New" w:cs="Tahoma" w:hint="eastAsia"/>
                <w:sz w:val="20"/>
                <w:szCs w:val="20"/>
              </w:rPr>
              <w:t>个。</w:t>
            </w:r>
          </w:p>
        </w:tc>
      </w:tr>
      <w:tr w:rsidR="0025643B" w14:paraId="5C241808"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08948C95"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hideMark/>
          </w:tcPr>
          <w:p w14:paraId="45E1EADF"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天威花园</w:t>
            </w:r>
            <w:r>
              <w:rPr>
                <w:rFonts w:ascii="Courier New" w:hAnsi="Courier New" w:cs="Tahoma"/>
                <w:sz w:val="20"/>
                <w:szCs w:val="20"/>
              </w:rPr>
              <w:t>1</w:t>
            </w:r>
            <w:r>
              <w:rPr>
                <w:rFonts w:ascii="Courier New" w:hAnsi="Courier New" w:cs="Tahoma" w:hint="eastAsia"/>
                <w:sz w:val="20"/>
                <w:szCs w:val="20"/>
              </w:rPr>
              <w:t>栋</w:t>
            </w:r>
            <w:r>
              <w:rPr>
                <w:rFonts w:ascii="Courier New" w:hAnsi="Courier New" w:cs="Tahoma"/>
                <w:sz w:val="20"/>
                <w:szCs w:val="20"/>
              </w:rPr>
              <w:t>4E</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6FC5671"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文件铁皮柜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198CCFF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9</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4A13294C"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其中</w:t>
            </w:r>
            <w:proofErr w:type="gramStart"/>
            <w:r>
              <w:rPr>
                <w:rFonts w:ascii="Courier New" w:hAnsi="Courier New" w:cs="Tahoma"/>
                <w:sz w:val="20"/>
                <w:szCs w:val="20"/>
              </w:rPr>
              <w:t>2</w:t>
            </w:r>
            <w:r>
              <w:rPr>
                <w:rFonts w:ascii="Courier New" w:hAnsi="Courier New" w:cs="Tahoma" w:hint="eastAsia"/>
                <w:sz w:val="20"/>
                <w:szCs w:val="20"/>
              </w:rPr>
              <w:t>个半柜合计</w:t>
            </w:r>
            <w:proofErr w:type="gramEnd"/>
            <w:r>
              <w:rPr>
                <w:rFonts w:ascii="Courier New" w:hAnsi="Courier New" w:cs="Tahoma" w:hint="eastAsia"/>
                <w:sz w:val="20"/>
                <w:szCs w:val="20"/>
              </w:rPr>
              <w:t>为</w:t>
            </w:r>
            <w:r>
              <w:rPr>
                <w:rFonts w:ascii="Courier New" w:hAnsi="Courier New" w:cs="Tahoma"/>
                <w:sz w:val="20"/>
                <w:szCs w:val="20"/>
              </w:rPr>
              <w:t>1</w:t>
            </w:r>
            <w:r>
              <w:rPr>
                <w:rFonts w:ascii="Courier New" w:hAnsi="Courier New" w:cs="Tahoma" w:hint="eastAsia"/>
                <w:sz w:val="20"/>
                <w:szCs w:val="20"/>
              </w:rPr>
              <w:t>个</w:t>
            </w:r>
          </w:p>
        </w:tc>
      </w:tr>
      <w:tr w:rsidR="0025643B" w14:paraId="2B18E9E6"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6FBAD96C"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6E34015D"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5C2533A9"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打印机（小）</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1A3BC35F"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01C2D959" w14:textId="77777777" w:rsidR="0025643B" w:rsidRDefault="0025643B">
            <w:pPr>
              <w:widowControl w:val="0"/>
              <w:jc w:val="center"/>
              <w:rPr>
                <w:rFonts w:ascii="Courier New" w:hAnsi="Courier New" w:cs="Tahoma"/>
                <w:sz w:val="20"/>
                <w:szCs w:val="20"/>
              </w:rPr>
            </w:pPr>
          </w:p>
        </w:tc>
      </w:tr>
      <w:tr w:rsidR="0025643B" w14:paraId="66B5579A"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75D1E9BB"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11009F3A"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5FE923F3"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冰箱</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0E14FDBE"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56571B0B" w14:textId="77777777" w:rsidR="0025643B" w:rsidRDefault="0025643B">
            <w:pPr>
              <w:widowControl w:val="0"/>
              <w:jc w:val="center"/>
              <w:rPr>
                <w:rFonts w:ascii="Courier New" w:hAnsi="Courier New" w:cs="Tahoma"/>
                <w:sz w:val="20"/>
                <w:szCs w:val="20"/>
              </w:rPr>
            </w:pPr>
          </w:p>
        </w:tc>
      </w:tr>
      <w:tr w:rsidR="0025643B" w14:paraId="413F78AE"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55EE8A4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3B3BD61B"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1919D82"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电视机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A543395"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1B4BAD2E" w14:textId="77777777" w:rsidR="0025643B" w:rsidRDefault="0025643B">
            <w:pPr>
              <w:widowControl w:val="0"/>
              <w:jc w:val="center"/>
              <w:rPr>
                <w:rFonts w:ascii="Courier New" w:hAnsi="Courier New" w:cs="Tahoma"/>
                <w:sz w:val="20"/>
                <w:szCs w:val="20"/>
              </w:rPr>
            </w:pPr>
          </w:p>
        </w:tc>
      </w:tr>
      <w:tr w:rsidR="0025643B" w14:paraId="390730D8"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B05832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5</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5D8638A0"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13745D2"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纸箱（</w:t>
            </w:r>
            <w:r>
              <w:rPr>
                <w:rFonts w:ascii="Courier New" w:hAnsi="Courier New" w:cs="Tahoma"/>
                <w:sz w:val="20"/>
                <w:szCs w:val="20"/>
              </w:rPr>
              <w:t>40*50*60</w:t>
            </w:r>
            <w:r>
              <w:rPr>
                <w:rFonts w:ascii="Courier New" w:hAnsi="Courier New" w:cs="Tahoma" w:hint="eastAsia"/>
                <w:sz w:val="20"/>
                <w:szCs w:val="20"/>
              </w:rPr>
              <w:t>）</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07E27C9"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20</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42C92116"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之前搬家装的电子设备及文件资料（未拆封）</w:t>
            </w:r>
          </w:p>
        </w:tc>
      </w:tr>
      <w:tr w:rsidR="0025643B" w14:paraId="46A3DBEE"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63E99ED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6</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148080AB"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20D4E7AE"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保险柜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2C8C399"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0B047FB4" w14:textId="77777777" w:rsidR="0025643B" w:rsidRDefault="0025643B">
            <w:pPr>
              <w:widowControl w:val="0"/>
              <w:jc w:val="center"/>
              <w:rPr>
                <w:rFonts w:ascii="Courier New" w:hAnsi="Courier New" w:cs="Tahoma"/>
                <w:sz w:val="20"/>
                <w:szCs w:val="20"/>
              </w:rPr>
            </w:pPr>
          </w:p>
        </w:tc>
      </w:tr>
      <w:tr w:rsidR="0025643B" w14:paraId="7919994B"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17391480"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7</w:t>
            </w:r>
          </w:p>
        </w:tc>
        <w:tc>
          <w:tcPr>
            <w:tcW w:w="1832" w:type="dxa"/>
            <w:tcBorders>
              <w:top w:val="single" w:sz="4" w:space="0" w:color="000000"/>
              <w:left w:val="single" w:sz="4" w:space="0" w:color="000000"/>
              <w:bottom w:val="single" w:sz="4" w:space="0" w:color="000000"/>
              <w:right w:val="single" w:sz="4" w:space="0" w:color="000000"/>
            </w:tcBorders>
            <w:vAlign w:val="center"/>
            <w:hideMark/>
          </w:tcPr>
          <w:p w14:paraId="03D44094"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天威花园</w:t>
            </w:r>
            <w:r>
              <w:rPr>
                <w:rFonts w:ascii="Courier New" w:hAnsi="Courier New" w:cs="Tahoma"/>
                <w:sz w:val="20"/>
                <w:szCs w:val="20"/>
              </w:rPr>
              <w:t>1</w:t>
            </w:r>
            <w:r>
              <w:rPr>
                <w:rFonts w:ascii="Courier New" w:hAnsi="Courier New" w:cs="Tahoma" w:hint="eastAsia"/>
                <w:sz w:val="20"/>
                <w:szCs w:val="20"/>
              </w:rPr>
              <w:t>栋</w:t>
            </w:r>
            <w:r>
              <w:rPr>
                <w:rFonts w:ascii="Courier New" w:hAnsi="Courier New" w:cs="Tahoma"/>
                <w:sz w:val="20"/>
                <w:szCs w:val="20"/>
              </w:rPr>
              <w:t>4D</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0BE2B96"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保险柜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1A9AC75A"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3EDE8177" w14:textId="77777777" w:rsidR="0025643B" w:rsidRDefault="0025643B">
            <w:pPr>
              <w:widowControl w:val="0"/>
              <w:jc w:val="center"/>
              <w:rPr>
                <w:rFonts w:ascii="Courier New" w:hAnsi="Courier New" w:cs="Tahoma"/>
                <w:sz w:val="20"/>
                <w:szCs w:val="20"/>
              </w:rPr>
            </w:pPr>
          </w:p>
        </w:tc>
      </w:tr>
      <w:tr w:rsidR="0025643B" w14:paraId="651CCA16"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661AB96C"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8</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hideMark/>
          </w:tcPr>
          <w:p w14:paraId="2A4842B8"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天威花园</w:t>
            </w:r>
            <w:r>
              <w:rPr>
                <w:rFonts w:ascii="Courier New" w:hAnsi="Courier New" w:cs="Tahoma"/>
                <w:sz w:val="20"/>
                <w:szCs w:val="20"/>
              </w:rPr>
              <w:t>3</w:t>
            </w:r>
            <w:r>
              <w:rPr>
                <w:rFonts w:ascii="Courier New" w:hAnsi="Courier New" w:cs="Tahoma" w:hint="eastAsia"/>
                <w:sz w:val="20"/>
                <w:szCs w:val="20"/>
              </w:rPr>
              <w:t>栋</w:t>
            </w:r>
            <w:r>
              <w:rPr>
                <w:rFonts w:ascii="Courier New" w:hAnsi="Courier New" w:cs="Tahoma"/>
                <w:sz w:val="20"/>
                <w:szCs w:val="20"/>
              </w:rPr>
              <w:t>3E</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3134688F"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电视</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29BF603"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7439B68A" w14:textId="77777777" w:rsidR="0025643B" w:rsidRDefault="0025643B">
            <w:pPr>
              <w:widowControl w:val="0"/>
              <w:jc w:val="center"/>
              <w:rPr>
                <w:rFonts w:ascii="Courier New" w:hAnsi="Courier New" w:cs="Tahoma"/>
                <w:sz w:val="20"/>
                <w:szCs w:val="20"/>
              </w:rPr>
            </w:pPr>
          </w:p>
        </w:tc>
      </w:tr>
      <w:tr w:rsidR="0025643B" w14:paraId="7E4E9AEA"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1C8194DF"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9</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3238F18D"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4D976D16"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服务器</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540CE0B"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622D48CC" w14:textId="77777777" w:rsidR="0025643B" w:rsidRDefault="0025643B">
            <w:pPr>
              <w:widowControl w:val="0"/>
              <w:jc w:val="center"/>
              <w:rPr>
                <w:rFonts w:ascii="Courier New" w:hAnsi="Courier New" w:cs="Tahoma"/>
                <w:sz w:val="20"/>
                <w:szCs w:val="20"/>
              </w:rPr>
            </w:pPr>
          </w:p>
        </w:tc>
      </w:tr>
      <w:tr w:rsidR="0025643B" w14:paraId="181E90B6"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2899F6EC"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10</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35A29593"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3950FA13"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冰箱</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7296844A"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135DFF79" w14:textId="77777777" w:rsidR="0025643B" w:rsidRDefault="0025643B">
            <w:pPr>
              <w:widowControl w:val="0"/>
              <w:jc w:val="center"/>
              <w:rPr>
                <w:rFonts w:ascii="Courier New" w:hAnsi="Courier New" w:cs="Tahoma"/>
                <w:sz w:val="20"/>
                <w:szCs w:val="20"/>
              </w:rPr>
            </w:pPr>
          </w:p>
        </w:tc>
      </w:tr>
      <w:tr w:rsidR="0025643B" w14:paraId="14952D22"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67A2621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11</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hideMark/>
          </w:tcPr>
          <w:p w14:paraId="5B9A139A"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天威花园</w:t>
            </w:r>
            <w:r>
              <w:rPr>
                <w:rFonts w:ascii="Courier New" w:hAnsi="Courier New" w:cs="Tahoma"/>
                <w:sz w:val="20"/>
                <w:szCs w:val="20"/>
              </w:rPr>
              <w:t>3</w:t>
            </w:r>
            <w:r>
              <w:rPr>
                <w:rFonts w:ascii="Courier New" w:hAnsi="Courier New" w:cs="Tahoma" w:hint="eastAsia"/>
                <w:sz w:val="20"/>
                <w:szCs w:val="20"/>
              </w:rPr>
              <w:t>栋</w:t>
            </w:r>
            <w:r>
              <w:rPr>
                <w:rFonts w:ascii="Courier New" w:hAnsi="Courier New" w:cs="Tahoma"/>
                <w:sz w:val="20"/>
                <w:szCs w:val="20"/>
              </w:rPr>
              <w:t>3F</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40EECF77"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文件铁皮柜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499DDE0"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10</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3DE1A574"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其中</w:t>
            </w:r>
            <w:proofErr w:type="gramStart"/>
            <w:r>
              <w:rPr>
                <w:rFonts w:ascii="Courier New" w:hAnsi="Courier New" w:cs="Tahoma"/>
                <w:sz w:val="20"/>
                <w:szCs w:val="20"/>
              </w:rPr>
              <w:t>2</w:t>
            </w:r>
            <w:r>
              <w:rPr>
                <w:rFonts w:ascii="Courier New" w:hAnsi="Courier New" w:cs="Tahoma" w:hint="eastAsia"/>
                <w:sz w:val="20"/>
                <w:szCs w:val="20"/>
              </w:rPr>
              <w:t>个半柜合计</w:t>
            </w:r>
            <w:proofErr w:type="gramEnd"/>
            <w:r>
              <w:rPr>
                <w:rFonts w:ascii="Courier New" w:hAnsi="Courier New" w:cs="Tahoma" w:hint="eastAsia"/>
                <w:sz w:val="20"/>
                <w:szCs w:val="20"/>
              </w:rPr>
              <w:t>为</w:t>
            </w:r>
            <w:r>
              <w:rPr>
                <w:rFonts w:ascii="Courier New" w:hAnsi="Courier New" w:cs="Tahoma"/>
                <w:sz w:val="20"/>
                <w:szCs w:val="20"/>
              </w:rPr>
              <w:t>1</w:t>
            </w:r>
            <w:r>
              <w:rPr>
                <w:rFonts w:ascii="Courier New" w:hAnsi="Courier New" w:cs="Tahoma" w:hint="eastAsia"/>
                <w:sz w:val="20"/>
                <w:szCs w:val="20"/>
              </w:rPr>
              <w:t>个</w:t>
            </w:r>
          </w:p>
        </w:tc>
      </w:tr>
      <w:tr w:rsidR="0025643B" w14:paraId="3B80DD11"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9F12A99"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12</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73FC00BA"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25B4D4E9"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纸箱（</w:t>
            </w:r>
            <w:r>
              <w:rPr>
                <w:rFonts w:ascii="Courier New" w:hAnsi="Courier New" w:cs="Tahoma"/>
                <w:sz w:val="20"/>
                <w:szCs w:val="20"/>
              </w:rPr>
              <w:t>40*50*60</w:t>
            </w:r>
            <w:r>
              <w:rPr>
                <w:rFonts w:ascii="Courier New" w:hAnsi="Courier New" w:cs="Tahoma" w:hint="eastAsia"/>
                <w:sz w:val="20"/>
                <w:szCs w:val="20"/>
              </w:rPr>
              <w:t>）</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558B35B"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28</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56E57330" w14:textId="77777777" w:rsidR="0025643B" w:rsidRDefault="0025643B">
            <w:pPr>
              <w:widowControl w:val="0"/>
              <w:jc w:val="center"/>
              <w:rPr>
                <w:rFonts w:ascii="Courier New" w:hAnsi="Courier New" w:cs="Tahoma"/>
                <w:sz w:val="20"/>
                <w:szCs w:val="20"/>
              </w:rPr>
            </w:pPr>
          </w:p>
        </w:tc>
      </w:tr>
      <w:tr w:rsidR="0025643B" w14:paraId="34D0576C"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59ADACD7"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13</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76CCA1DF"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236AEC30"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保险柜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57F3B0CC"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3AD26743" w14:textId="77777777" w:rsidR="0025643B" w:rsidRDefault="0025643B">
            <w:pPr>
              <w:widowControl w:val="0"/>
              <w:jc w:val="center"/>
              <w:rPr>
                <w:rFonts w:ascii="Courier New" w:hAnsi="Courier New" w:cs="Tahoma"/>
                <w:sz w:val="20"/>
                <w:szCs w:val="20"/>
              </w:rPr>
            </w:pPr>
          </w:p>
        </w:tc>
      </w:tr>
      <w:tr w:rsidR="0025643B" w14:paraId="42539499"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7B69B2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14</w:t>
            </w:r>
          </w:p>
        </w:tc>
        <w:tc>
          <w:tcPr>
            <w:tcW w:w="1832" w:type="dxa"/>
            <w:vMerge w:val="restart"/>
            <w:tcBorders>
              <w:top w:val="single" w:sz="4" w:space="0" w:color="000000"/>
              <w:left w:val="single" w:sz="4" w:space="0" w:color="000000"/>
              <w:bottom w:val="nil"/>
              <w:right w:val="single" w:sz="4" w:space="0" w:color="000000"/>
            </w:tcBorders>
            <w:vAlign w:val="center"/>
            <w:hideMark/>
          </w:tcPr>
          <w:p w14:paraId="736B2DF6"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文</w:t>
            </w:r>
            <w:proofErr w:type="gramStart"/>
            <w:r>
              <w:rPr>
                <w:rFonts w:ascii="Courier New" w:hAnsi="Courier New" w:cs="Tahoma" w:hint="eastAsia"/>
                <w:sz w:val="20"/>
                <w:szCs w:val="20"/>
              </w:rPr>
              <w:t>创中心</w:t>
            </w:r>
            <w:proofErr w:type="gramEnd"/>
            <w:r>
              <w:rPr>
                <w:rFonts w:ascii="Courier New" w:hAnsi="Courier New" w:cs="Tahoma"/>
                <w:sz w:val="20"/>
                <w:szCs w:val="20"/>
              </w:rPr>
              <w:t>3</w:t>
            </w:r>
            <w:r>
              <w:rPr>
                <w:rFonts w:ascii="Courier New" w:hAnsi="Courier New" w:cs="Tahoma" w:hint="eastAsia"/>
                <w:sz w:val="20"/>
                <w:szCs w:val="20"/>
              </w:rPr>
              <w:t>楼</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71CF2DCD"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打印机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341CFFD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7</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578FCA5F" w14:textId="77777777" w:rsidR="0025643B" w:rsidRDefault="0025643B">
            <w:pPr>
              <w:widowControl w:val="0"/>
              <w:jc w:val="center"/>
              <w:rPr>
                <w:rFonts w:ascii="Courier New" w:hAnsi="Courier New" w:cs="Tahoma"/>
                <w:sz w:val="20"/>
                <w:szCs w:val="20"/>
              </w:rPr>
            </w:pPr>
          </w:p>
        </w:tc>
      </w:tr>
      <w:tr w:rsidR="0025643B" w14:paraId="665A4D27"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1B78959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15</w:t>
            </w:r>
          </w:p>
        </w:tc>
        <w:tc>
          <w:tcPr>
            <w:tcW w:w="1832" w:type="dxa"/>
            <w:vMerge/>
            <w:tcBorders>
              <w:top w:val="single" w:sz="4" w:space="0" w:color="000000"/>
              <w:left w:val="single" w:sz="4" w:space="0" w:color="000000"/>
              <w:bottom w:val="nil"/>
              <w:right w:val="single" w:sz="4" w:space="0" w:color="000000"/>
            </w:tcBorders>
            <w:vAlign w:val="center"/>
            <w:hideMark/>
          </w:tcPr>
          <w:p w14:paraId="7C106E51"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1D6501CE"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碎纸机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702F05C"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56CBDFEC" w14:textId="77777777" w:rsidR="0025643B" w:rsidRDefault="0025643B">
            <w:pPr>
              <w:widowControl w:val="0"/>
              <w:jc w:val="center"/>
              <w:rPr>
                <w:rFonts w:ascii="Courier New" w:hAnsi="Courier New" w:cs="Tahoma"/>
                <w:sz w:val="20"/>
                <w:szCs w:val="20"/>
              </w:rPr>
            </w:pPr>
          </w:p>
        </w:tc>
      </w:tr>
      <w:tr w:rsidR="0025643B" w14:paraId="48B356E8"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14ECB01"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16</w:t>
            </w:r>
          </w:p>
        </w:tc>
        <w:tc>
          <w:tcPr>
            <w:tcW w:w="1832" w:type="dxa"/>
            <w:vMerge/>
            <w:tcBorders>
              <w:top w:val="single" w:sz="4" w:space="0" w:color="000000"/>
              <w:left w:val="single" w:sz="4" w:space="0" w:color="000000"/>
              <w:bottom w:val="nil"/>
              <w:right w:val="single" w:sz="4" w:space="0" w:color="000000"/>
            </w:tcBorders>
            <w:vAlign w:val="center"/>
            <w:hideMark/>
          </w:tcPr>
          <w:p w14:paraId="36CEA62D"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30C9EAC2"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电视机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D3FE93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7</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27E2F3E5" w14:textId="77777777" w:rsidR="0025643B" w:rsidRDefault="0025643B">
            <w:pPr>
              <w:widowControl w:val="0"/>
              <w:jc w:val="center"/>
              <w:rPr>
                <w:rFonts w:ascii="Courier New" w:hAnsi="Courier New" w:cs="Tahoma"/>
                <w:sz w:val="20"/>
                <w:szCs w:val="20"/>
              </w:rPr>
            </w:pPr>
          </w:p>
        </w:tc>
      </w:tr>
      <w:tr w:rsidR="0025643B" w14:paraId="24CFF31E"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2319DD65"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17</w:t>
            </w:r>
          </w:p>
        </w:tc>
        <w:tc>
          <w:tcPr>
            <w:tcW w:w="1832" w:type="dxa"/>
            <w:vMerge/>
            <w:tcBorders>
              <w:top w:val="single" w:sz="4" w:space="0" w:color="000000"/>
              <w:left w:val="single" w:sz="4" w:space="0" w:color="000000"/>
              <w:bottom w:val="nil"/>
              <w:right w:val="single" w:sz="4" w:space="0" w:color="000000"/>
            </w:tcBorders>
            <w:vAlign w:val="center"/>
            <w:hideMark/>
          </w:tcPr>
          <w:p w14:paraId="324F40BC"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25734C5B"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打印机（大）</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534513A7"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1C0FCA48" w14:textId="77777777" w:rsidR="0025643B" w:rsidRDefault="0025643B">
            <w:pPr>
              <w:widowControl w:val="0"/>
              <w:jc w:val="center"/>
              <w:rPr>
                <w:rFonts w:ascii="Courier New" w:hAnsi="Courier New" w:cs="Tahoma"/>
                <w:sz w:val="20"/>
                <w:szCs w:val="20"/>
              </w:rPr>
            </w:pPr>
          </w:p>
        </w:tc>
      </w:tr>
      <w:tr w:rsidR="0025643B" w14:paraId="7210A739"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58AE79E6"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18</w:t>
            </w:r>
          </w:p>
        </w:tc>
        <w:tc>
          <w:tcPr>
            <w:tcW w:w="1832" w:type="dxa"/>
            <w:vMerge/>
            <w:tcBorders>
              <w:top w:val="single" w:sz="4" w:space="0" w:color="000000"/>
              <w:left w:val="single" w:sz="4" w:space="0" w:color="000000"/>
              <w:bottom w:val="nil"/>
              <w:right w:val="single" w:sz="4" w:space="0" w:color="000000"/>
            </w:tcBorders>
            <w:vAlign w:val="center"/>
            <w:hideMark/>
          </w:tcPr>
          <w:p w14:paraId="388748A4"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38FA9E7C"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电子哨兵</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019ECBE6"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4400E9A8" w14:textId="77777777" w:rsidR="0025643B" w:rsidRDefault="0025643B">
            <w:pPr>
              <w:widowControl w:val="0"/>
              <w:jc w:val="center"/>
              <w:rPr>
                <w:rFonts w:ascii="Courier New" w:hAnsi="Courier New" w:cs="Tahoma"/>
                <w:sz w:val="20"/>
                <w:szCs w:val="20"/>
              </w:rPr>
            </w:pPr>
          </w:p>
        </w:tc>
      </w:tr>
      <w:tr w:rsidR="0025643B" w14:paraId="56AC4B80"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03EC2F2B"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19</w:t>
            </w:r>
          </w:p>
        </w:tc>
        <w:tc>
          <w:tcPr>
            <w:tcW w:w="1832" w:type="dxa"/>
            <w:vMerge/>
            <w:tcBorders>
              <w:top w:val="single" w:sz="4" w:space="0" w:color="000000"/>
              <w:left w:val="single" w:sz="4" w:space="0" w:color="000000"/>
              <w:bottom w:val="nil"/>
              <w:right w:val="single" w:sz="4" w:space="0" w:color="000000"/>
            </w:tcBorders>
            <w:vAlign w:val="center"/>
            <w:hideMark/>
          </w:tcPr>
          <w:p w14:paraId="16DA4909"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4F308B87"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机器狗</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146588CC"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163DA9EB"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体积大概一个行李箱</w:t>
            </w:r>
          </w:p>
        </w:tc>
      </w:tr>
      <w:tr w:rsidR="0025643B" w14:paraId="28909B7B"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2AD95102"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20</w:t>
            </w:r>
          </w:p>
        </w:tc>
        <w:tc>
          <w:tcPr>
            <w:tcW w:w="1832" w:type="dxa"/>
            <w:vMerge w:val="restart"/>
            <w:tcBorders>
              <w:top w:val="nil"/>
              <w:left w:val="single" w:sz="4" w:space="0" w:color="000000"/>
              <w:bottom w:val="single" w:sz="4" w:space="0" w:color="000000"/>
              <w:right w:val="single" w:sz="4" w:space="0" w:color="000000"/>
            </w:tcBorders>
            <w:vAlign w:val="center"/>
            <w:hideMark/>
          </w:tcPr>
          <w:p w14:paraId="6E057597"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文</w:t>
            </w:r>
            <w:proofErr w:type="gramStart"/>
            <w:r>
              <w:rPr>
                <w:rFonts w:ascii="Courier New" w:hAnsi="Courier New" w:cs="Tahoma" w:hint="eastAsia"/>
                <w:sz w:val="20"/>
                <w:szCs w:val="20"/>
              </w:rPr>
              <w:t>创中心</w:t>
            </w:r>
            <w:proofErr w:type="gramEnd"/>
            <w:r>
              <w:rPr>
                <w:rFonts w:ascii="Courier New" w:hAnsi="Courier New" w:cs="Tahoma"/>
                <w:sz w:val="20"/>
                <w:szCs w:val="20"/>
              </w:rPr>
              <w:t>4</w:t>
            </w:r>
            <w:r>
              <w:rPr>
                <w:rFonts w:ascii="Courier New" w:hAnsi="Courier New" w:cs="Tahoma" w:hint="eastAsia"/>
                <w:sz w:val="20"/>
                <w:szCs w:val="20"/>
              </w:rPr>
              <w:t>楼</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627D2714"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打印机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76510274"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7</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1CD81454" w14:textId="77777777" w:rsidR="0025643B" w:rsidRDefault="0025643B">
            <w:pPr>
              <w:widowControl w:val="0"/>
              <w:jc w:val="center"/>
              <w:rPr>
                <w:rFonts w:ascii="Courier New" w:hAnsi="Courier New" w:cs="Tahoma"/>
                <w:sz w:val="20"/>
                <w:szCs w:val="20"/>
              </w:rPr>
            </w:pPr>
          </w:p>
        </w:tc>
      </w:tr>
      <w:tr w:rsidR="0025643B" w14:paraId="4CDC61DA"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4EA983AB"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21</w:t>
            </w:r>
          </w:p>
        </w:tc>
        <w:tc>
          <w:tcPr>
            <w:tcW w:w="1832" w:type="dxa"/>
            <w:vMerge/>
            <w:tcBorders>
              <w:top w:val="nil"/>
              <w:left w:val="single" w:sz="4" w:space="0" w:color="000000"/>
              <w:bottom w:val="single" w:sz="4" w:space="0" w:color="000000"/>
              <w:right w:val="single" w:sz="4" w:space="0" w:color="000000"/>
            </w:tcBorders>
            <w:vAlign w:val="center"/>
            <w:hideMark/>
          </w:tcPr>
          <w:p w14:paraId="582D039F"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51F0D60F"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扫描仪</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1F50DB7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7C00FC4F" w14:textId="77777777" w:rsidR="0025643B" w:rsidRDefault="0025643B">
            <w:pPr>
              <w:widowControl w:val="0"/>
              <w:jc w:val="center"/>
              <w:rPr>
                <w:rFonts w:ascii="Courier New" w:hAnsi="Courier New" w:cs="Tahoma"/>
                <w:sz w:val="20"/>
                <w:szCs w:val="20"/>
              </w:rPr>
            </w:pPr>
          </w:p>
        </w:tc>
      </w:tr>
      <w:tr w:rsidR="0025643B" w14:paraId="40FB218C"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DA2CB7A"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22</w:t>
            </w:r>
          </w:p>
        </w:tc>
        <w:tc>
          <w:tcPr>
            <w:tcW w:w="1832" w:type="dxa"/>
            <w:vMerge/>
            <w:tcBorders>
              <w:top w:val="nil"/>
              <w:left w:val="single" w:sz="4" w:space="0" w:color="000000"/>
              <w:bottom w:val="single" w:sz="4" w:space="0" w:color="000000"/>
              <w:right w:val="single" w:sz="4" w:space="0" w:color="000000"/>
            </w:tcBorders>
            <w:vAlign w:val="center"/>
            <w:hideMark/>
          </w:tcPr>
          <w:p w14:paraId="2964D4A6"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1C3EA92B"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碎纸机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AEC8753"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4F10578A" w14:textId="77777777" w:rsidR="0025643B" w:rsidRDefault="0025643B">
            <w:pPr>
              <w:widowControl w:val="0"/>
              <w:jc w:val="center"/>
              <w:rPr>
                <w:rFonts w:ascii="Courier New" w:hAnsi="Courier New" w:cs="Tahoma"/>
                <w:sz w:val="20"/>
                <w:szCs w:val="20"/>
              </w:rPr>
            </w:pPr>
          </w:p>
        </w:tc>
      </w:tr>
      <w:tr w:rsidR="0025643B" w14:paraId="05967FB5"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7D42DE95"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23</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hideMark/>
          </w:tcPr>
          <w:p w14:paraId="0961FB75"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文</w:t>
            </w:r>
            <w:proofErr w:type="gramStart"/>
            <w:r>
              <w:rPr>
                <w:rFonts w:ascii="Courier New" w:hAnsi="Courier New" w:cs="Tahoma" w:hint="eastAsia"/>
                <w:sz w:val="20"/>
                <w:szCs w:val="20"/>
              </w:rPr>
              <w:t>创中心</w:t>
            </w:r>
            <w:proofErr w:type="gramEnd"/>
            <w:r>
              <w:rPr>
                <w:rFonts w:ascii="Courier New" w:hAnsi="Courier New" w:cs="Tahoma"/>
                <w:sz w:val="20"/>
                <w:szCs w:val="20"/>
              </w:rPr>
              <w:t>8</w:t>
            </w:r>
            <w:r>
              <w:rPr>
                <w:rFonts w:ascii="Courier New" w:hAnsi="Courier New" w:cs="Tahoma" w:hint="eastAsia"/>
                <w:sz w:val="20"/>
                <w:szCs w:val="20"/>
              </w:rPr>
              <w:t>楼</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EF87E9D"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打印机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6E1E0EF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10</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12313A4E" w14:textId="77777777" w:rsidR="0025643B" w:rsidRDefault="0025643B">
            <w:pPr>
              <w:widowControl w:val="0"/>
              <w:jc w:val="center"/>
              <w:rPr>
                <w:rFonts w:ascii="Courier New" w:hAnsi="Courier New" w:cs="Tahoma"/>
                <w:sz w:val="20"/>
                <w:szCs w:val="20"/>
              </w:rPr>
            </w:pPr>
          </w:p>
        </w:tc>
      </w:tr>
      <w:tr w:rsidR="0025643B" w14:paraId="664CEE26"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79ADED29"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24</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207036C2"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BF16382"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碎纸机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6831A17"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2E8CB01C" w14:textId="77777777" w:rsidR="0025643B" w:rsidRDefault="0025643B">
            <w:pPr>
              <w:widowControl w:val="0"/>
              <w:jc w:val="center"/>
              <w:rPr>
                <w:rFonts w:ascii="Courier New" w:hAnsi="Courier New" w:cs="Tahoma"/>
                <w:sz w:val="20"/>
                <w:szCs w:val="20"/>
              </w:rPr>
            </w:pPr>
          </w:p>
        </w:tc>
      </w:tr>
      <w:tr w:rsidR="0025643B" w14:paraId="15AA37F8"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05908B0"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25</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62AF1C74"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72E38A25" w14:textId="77777777" w:rsidR="0025643B" w:rsidRDefault="0025643B">
            <w:pPr>
              <w:widowControl w:val="0"/>
              <w:jc w:val="center"/>
              <w:rPr>
                <w:rFonts w:ascii="Courier New" w:hAnsi="Courier New" w:cs="Tahoma"/>
                <w:sz w:val="20"/>
                <w:szCs w:val="20"/>
              </w:rPr>
            </w:pPr>
            <w:proofErr w:type="gramStart"/>
            <w:r>
              <w:rPr>
                <w:rFonts w:ascii="Courier New" w:hAnsi="Courier New" w:cs="Tahoma" w:hint="eastAsia"/>
                <w:sz w:val="20"/>
                <w:szCs w:val="20"/>
              </w:rPr>
              <w:t>密码高柜</w:t>
            </w:r>
            <w:proofErr w:type="gramEnd"/>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1E379EE3"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56D71E17" w14:textId="77777777" w:rsidR="0025643B" w:rsidRDefault="0025643B">
            <w:pPr>
              <w:widowControl w:val="0"/>
              <w:jc w:val="center"/>
              <w:rPr>
                <w:rFonts w:ascii="Courier New" w:hAnsi="Courier New" w:cs="Tahoma"/>
                <w:sz w:val="20"/>
                <w:szCs w:val="20"/>
              </w:rPr>
            </w:pPr>
            <w:proofErr w:type="gramStart"/>
            <w:r>
              <w:rPr>
                <w:rFonts w:ascii="Courier New" w:hAnsi="Courier New" w:cs="Tahoma" w:hint="eastAsia"/>
                <w:sz w:val="20"/>
                <w:szCs w:val="20"/>
              </w:rPr>
              <w:t>连柜搬走</w:t>
            </w:r>
            <w:proofErr w:type="gramEnd"/>
          </w:p>
        </w:tc>
      </w:tr>
      <w:tr w:rsidR="0025643B" w14:paraId="03725B07"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E31CFE1"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26</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1800B9B7"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6EE16630"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电视机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581A2EEE"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7F874516" w14:textId="77777777" w:rsidR="0025643B" w:rsidRDefault="0025643B">
            <w:pPr>
              <w:widowControl w:val="0"/>
              <w:jc w:val="center"/>
              <w:rPr>
                <w:rFonts w:ascii="Courier New" w:hAnsi="Courier New" w:cs="Tahoma"/>
                <w:sz w:val="20"/>
                <w:szCs w:val="20"/>
              </w:rPr>
            </w:pPr>
          </w:p>
        </w:tc>
      </w:tr>
      <w:tr w:rsidR="0025643B" w14:paraId="2D9D678B"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551ABC96"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27</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7DC1A44D"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8C907B3"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冰箱</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3391CE5"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61163FE0" w14:textId="77777777" w:rsidR="0025643B" w:rsidRDefault="0025643B">
            <w:pPr>
              <w:widowControl w:val="0"/>
              <w:jc w:val="center"/>
              <w:rPr>
                <w:rFonts w:ascii="Courier New" w:hAnsi="Courier New" w:cs="Tahoma"/>
                <w:sz w:val="20"/>
                <w:szCs w:val="20"/>
              </w:rPr>
            </w:pPr>
          </w:p>
        </w:tc>
      </w:tr>
      <w:tr w:rsidR="0025643B" w14:paraId="67B50FD2"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0A99F9F2"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28</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5016601A"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5719F37"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打印机（大）</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72F5A551"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54D4184C" w14:textId="77777777" w:rsidR="0025643B" w:rsidRDefault="0025643B">
            <w:pPr>
              <w:widowControl w:val="0"/>
              <w:jc w:val="center"/>
              <w:rPr>
                <w:rFonts w:ascii="Courier New" w:hAnsi="Courier New" w:cs="Tahoma"/>
                <w:sz w:val="20"/>
                <w:szCs w:val="20"/>
              </w:rPr>
            </w:pPr>
          </w:p>
        </w:tc>
      </w:tr>
      <w:tr w:rsidR="0025643B" w14:paraId="393686B7"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282CE0EE"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29</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5CBDC4AE"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772F2638"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空气净化器</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66DA187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57E9A39C" w14:textId="77777777" w:rsidR="0025643B" w:rsidRDefault="0025643B">
            <w:pPr>
              <w:widowControl w:val="0"/>
              <w:jc w:val="center"/>
              <w:rPr>
                <w:rFonts w:ascii="Courier New" w:hAnsi="Courier New" w:cs="Tahoma"/>
                <w:sz w:val="20"/>
                <w:szCs w:val="20"/>
              </w:rPr>
            </w:pPr>
          </w:p>
        </w:tc>
      </w:tr>
      <w:tr w:rsidR="0025643B" w14:paraId="6B5DF9BF"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7BDAFBA9"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30</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1AF572CA"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5541748A"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风扇</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B20C513"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433535CE" w14:textId="77777777" w:rsidR="0025643B" w:rsidRDefault="0025643B">
            <w:pPr>
              <w:widowControl w:val="0"/>
              <w:jc w:val="center"/>
              <w:rPr>
                <w:rFonts w:ascii="Courier New" w:hAnsi="Courier New" w:cs="Tahoma"/>
                <w:sz w:val="20"/>
                <w:szCs w:val="20"/>
              </w:rPr>
            </w:pPr>
          </w:p>
        </w:tc>
      </w:tr>
      <w:tr w:rsidR="0025643B" w14:paraId="177391AB"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0F431365"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31</w:t>
            </w:r>
          </w:p>
        </w:tc>
        <w:tc>
          <w:tcPr>
            <w:tcW w:w="1832" w:type="dxa"/>
            <w:vMerge/>
            <w:tcBorders>
              <w:top w:val="single" w:sz="4" w:space="0" w:color="000000"/>
              <w:left w:val="single" w:sz="4" w:space="0" w:color="000000"/>
              <w:bottom w:val="single" w:sz="4" w:space="0" w:color="000000"/>
              <w:right w:val="single" w:sz="4" w:space="0" w:color="000000"/>
            </w:tcBorders>
            <w:vAlign w:val="center"/>
            <w:hideMark/>
          </w:tcPr>
          <w:p w14:paraId="1B4BB8AD"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42F8740D"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保险柜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50890132"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32FFB946" w14:textId="77777777" w:rsidR="0025643B" w:rsidRDefault="0025643B">
            <w:pPr>
              <w:widowControl w:val="0"/>
              <w:jc w:val="center"/>
              <w:rPr>
                <w:rFonts w:ascii="Courier New" w:hAnsi="Courier New" w:cs="Tahoma"/>
                <w:sz w:val="20"/>
                <w:szCs w:val="20"/>
              </w:rPr>
            </w:pPr>
          </w:p>
        </w:tc>
      </w:tr>
      <w:tr w:rsidR="0025643B" w14:paraId="51C2D61B"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47A7FB6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32</w:t>
            </w:r>
          </w:p>
        </w:tc>
        <w:tc>
          <w:tcPr>
            <w:tcW w:w="1832" w:type="dxa"/>
            <w:vMerge w:val="restart"/>
            <w:tcBorders>
              <w:top w:val="nil"/>
              <w:left w:val="single" w:sz="4" w:space="0" w:color="000000"/>
              <w:bottom w:val="single" w:sz="4" w:space="0" w:color="000000"/>
              <w:right w:val="single" w:sz="4" w:space="0" w:color="000000"/>
            </w:tcBorders>
            <w:vAlign w:val="center"/>
            <w:hideMark/>
          </w:tcPr>
          <w:p w14:paraId="1265682E"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文</w:t>
            </w:r>
            <w:proofErr w:type="gramStart"/>
            <w:r>
              <w:rPr>
                <w:rFonts w:ascii="Courier New" w:hAnsi="Courier New" w:cs="Tahoma" w:hint="eastAsia"/>
                <w:sz w:val="20"/>
                <w:szCs w:val="20"/>
              </w:rPr>
              <w:t>创中心</w:t>
            </w:r>
            <w:proofErr w:type="gramEnd"/>
            <w:r>
              <w:rPr>
                <w:rFonts w:ascii="Courier New" w:hAnsi="Courier New" w:cs="Tahoma"/>
                <w:sz w:val="20"/>
                <w:szCs w:val="20"/>
              </w:rPr>
              <w:t>16</w:t>
            </w:r>
            <w:r>
              <w:rPr>
                <w:rFonts w:ascii="Courier New" w:hAnsi="Courier New" w:cs="Tahoma" w:hint="eastAsia"/>
                <w:sz w:val="20"/>
                <w:szCs w:val="20"/>
              </w:rPr>
              <w:t>楼</w:t>
            </w: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575A6F8C"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矮柜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3762899"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23</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27004E26"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空柜，需搬走</w:t>
            </w:r>
          </w:p>
        </w:tc>
      </w:tr>
      <w:tr w:rsidR="0025643B" w14:paraId="2B6E8993"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A9C9C8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33</w:t>
            </w:r>
          </w:p>
        </w:tc>
        <w:tc>
          <w:tcPr>
            <w:tcW w:w="1832" w:type="dxa"/>
            <w:vMerge/>
            <w:tcBorders>
              <w:top w:val="nil"/>
              <w:left w:val="single" w:sz="4" w:space="0" w:color="000000"/>
              <w:bottom w:val="single" w:sz="4" w:space="0" w:color="000000"/>
              <w:right w:val="single" w:sz="4" w:space="0" w:color="000000"/>
            </w:tcBorders>
            <w:vAlign w:val="center"/>
            <w:hideMark/>
          </w:tcPr>
          <w:p w14:paraId="252DD544"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6A5B4C98" w14:textId="77777777" w:rsidR="0025643B" w:rsidRDefault="0025643B">
            <w:pPr>
              <w:widowControl w:val="0"/>
              <w:jc w:val="center"/>
              <w:rPr>
                <w:rFonts w:ascii="Courier New" w:hAnsi="Courier New" w:cs="Tahoma"/>
                <w:sz w:val="20"/>
                <w:szCs w:val="20"/>
              </w:rPr>
            </w:pPr>
            <w:proofErr w:type="gramStart"/>
            <w:r>
              <w:rPr>
                <w:rFonts w:ascii="Courier New" w:hAnsi="Courier New" w:cs="Tahoma" w:hint="eastAsia"/>
                <w:sz w:val="20"/>
                <w:szCs w:val="20"/>
              </w:rPr>
              <w:t>高柜</w:t>
            </w:r>
            <w:proofErr w:type="gramEnd"/>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B965A94"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2</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621DC72A"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空柜，需搬走</w:t>
            </w:r>
          </w:p>
        </w:tc>
      </w:tr>
      <w:tr w:rsidR="0025643B" w14:paraId="453C7F34"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4AA094C8"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34</w:t>
            </w:r>
          </w:p>
        </w:tc>
        <w:tc>
          <w:tcPr>
            <w:tcW w:w="1832" w:type="dxa"/>
            <w:vMerge/>
            <w:tcBorders>
              <w:top w:val="nil"/>
              <w:left w:val="single" w:sz="4" w:space="0" w:color="000000"/>
              <w:bottom w:val="single" w:sz="4" w:space="0" w:color="000000"/>
              <w:right w:val="single" w:sz="4" w:space="0" w:color="000000"/>
            </w:tcBorders>
            <w:vAlign w:val="center"/>
            <w:hideMark/>
          </w:tcPr>
          <w:p w14:paraId="0D78A855"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68DE7907" w14:textId="77777777" w:rsidR="0025643B" w:rsidRDefault="0025643B">
            <w:pPr>
              <w:widowControl w:val="0"/>
              <w:jc w:val="center"/>
              <w:rPr>
                <w:rFonts w:ascii="Courier New" w:hAnsi="Courier New" w:cs="Tahoma"/>
                <w:sz w:val="20"/>
                <w:szCs w:val="20"/>
              </w:rPr>
            </w:pPr>
            <w:proofErr w:type="gramStart"/>
            <w:r>
              <w:rPr>
                <w:rFonts w:ascii="Courier New" w:hAnsi="Courier New" w:cs="Tahoma" w:hint="eastAsia"/>
                <w:sz w:val="20"/>
                <w:szCs w:val="20"/>
              </w:rPr>
              <w:t>密码高柜</w:t>
            </w:r>
            <w:proofErr w:type="gramEnd"/>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39D5EB91"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5EBAF456" w14:textId="77777777" w:rsidR="0025643B" w:rsidRDefault="0025643B">
            <w:pPr>
              <w:widowControl w:val="0"/>
              <w:jc w:val="center"/>
              <w:rPr>
                <w:rFonts w:ascii="Courier New" w:hAnsi="Courier New" w:cs="Tahoma"/>
                <w:sz w:val="20"/>
                <w:szCs w:val="20"/>
              </w:rPr>
            </w:pPr>
            <w:proofErr w:type="gramStart"/>
            <w:r>
              <w:rPr>
                <w:rFonts w:ascii="Courier New" w:hAnsi="Courier New" w:cs="Tahoma" w:hint="eastAsia"/>
                <w:sz w:val="20"/>
                <w:szCs w:val="20"/>
              </w:rPr>
              <w:t>连柜搬走</w:t>
            </w:r>
            <w:proofErr w:type="gramEnd"/>
          </w:p>
        </w:tc>
      </w:tr>
      <w:tr w:rsidR="0025643B" w14:paraId="70185163"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3CE8C050"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35</w:t>
            </w:r>
          </w:p>
        </w:tc>
        <w:tc>
          <w:tcPr>
            <w:tcW w:w="1832" w:type="dxa"/>
            <w:vMerge/>
            <w:tcBorders>
              <w:top w:val="nil"/>
              <w:left w:val="single" w:sz="4" w:space="0" w:color="000000"/>
              <w:bottom w:val="single" w:sz="4" w:space="0" w:color="000000"/>
              <w:right w:val="single" w:sz="4" w:space="0" w:color="000000"/>
            </w:tcBorders>
            <w:vAlign w:val="center"/>
            <w:hideMark/>
          </w:tcPr>
          <w:p w14:paraId="48268F69"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0A587A87"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冰箱</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7F61362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4F6851D6" w14:textId="77777777" w:rsidR="0025643B" w:rsidRDefault="0025643B">
            <w:pPr>
              <w:widowControl w:val="0"/>
              <w:jc w:val="center"/>
              <w:rPr>
                <w:rFonts w:ascii="Courier New" w:hAnsi="Courier New" w:cs="Tahoma"/>
                <w:sz w:val="20"/>
                <w:szCs w:val="20"/>
              </w:rPr>
            </w:pPr>
          </w:p>
        </w:tc>
      </w:tr>
      <w:tr w:rsidR="0025643B" w14:paraId="71606A0F"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6FF72A37"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36</w:t>
            </w:r>
          </w:p>
        </w:tc>
        <w:tc>
          <w:tcPr>
            <w:tcW w:w="1832" w:type="dxa"/>
            <w:vMerge/>
            <w:tcBorders>
              <w:top w:val="nil"/>
              <w:left w:val="single" w:sz="4" w:space="0" w:color="000000"/>
              <w:bottom w:val="single" w:sz="4" w:space="0" w:color="000000"/>
              <w:right w:val="single" w:sz="4" w:space="0" w:color="000000"/>
            </w:tcBorders>
            <w:vAlign w:val="center"/>
            <w:hideMark/>
          </w:tcPr>
          <w:p w14:paraId="781B655B"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4E0C4B1E"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消毒柜</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8AAAFD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572995B0" w14:textId="77777777" w:rsidR="0025643B" w:rsidRDefault="0025643B">
            <w:pPr>
              <w:widowControl w:val="0"/>
              <w:jc w:val="center"/>
              <w:rPr>
                <w:rFonts w:ascii="Courier New" w:hAnsi="Courier New" w:cs="Tahoma"/>
                <w:sz w:val="20"/>
                <w:szCs w:val="20"/>
              </w:rPr>
            </w:pPr>
          </w:p>
        </w:tc>
      </w:tr>
      <w:tr w:rsidR="0025643B" w14:paraId="59E9B530"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1AD1BB96"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37</w:t>
            </w:r>
          </w:p>
        </w:tc>
        <w:tc>
          <w:tcPr>
            <w:tcW w:w="1832" w:type="dxa"/>
            <w:vMerge/>
            <w:tcBorders>
              <w:top w:val="nil"/>
              <w:left w:val="single" w:sz="4" w:space="0" w:color="000000"/>
              <w:bottom w:val="single" w:sz="4" w:space="0" w:color="000000"/>
              <w:right w:val="single" w:sz="4" w:space="0" w:color="000000"/>
            </w:tcBorders>
            <w:vAlign w:val="center"/>
            <w:hideMark/>
          </w:tcPr>
          <w:p w14:paraId="7B161FD0"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1ACF62DB"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打印机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1101B71"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01F97427" w14:textId="77777777" w:rsidR="0025643B" w:rsidRDefault="0025643B">
            <w:pPr>
              <w:widowControl w:val="0"/>
              <w:jc w:val="center"/>
              <w:rPr>
                <w:rFonts w:ascii="Courier New" w:hAnsi="Courier New" w:cs="Tahoma"/>
                <w:sz w:val="20"/>
                <w:szCs w:val="20"/>
              </w:rPr>
            </w:pPr>
          </w:p>
        </w:tc>
      </w:tr>
      <w:tr w:rsidR="0025643B" w14:paraId="15F61126"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75D8D50B"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38</w:t>
            </w:r>
          </w:p>
        </w:tc>
        <w:tc>
          <w:tcPr>
            <w:tcW w:w="1832" w:type="dxa"/>
            <w:vMerge/>
            <w:tcBorders>
              <w:top w:val="nil"/>
              <w:left w:val="single" w:sz="4" w:space="0" w:color="000000"/>
              <w:bottom w:val="single" w:sz="4" w:space="0" w:color="000000"/>
              <w:right w:val="single" w:sz="4" w:space="0" w:color="000000"/>
            </w:tcBorders>
            <w:vAlign w:val="center"/>
            <w:hideMark/>
          </w:tcPr>
          <w:p w14:paraId="1A71F957"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21773920"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碎纸机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75D75524"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60EA4215" w14:textId="77777777" w:rsidR="0025643B" w:rsidRDefault="0025643B">
            <w:pPr>
              <w:widowControl w:val="0"/>
              <w:jc w:val="center"/>
              <w:rPr>
                <w:rFonts w:ascii="Courier New" w:hAnsi="Courier New" w:cs="Tahoma"/>
                <w:sz w:val="20"/>
                <w:szCs w:val="20"/>
              </w:rPr>
            </w:pPr>
          </w:p>
        </w:tc>
      </w:tr>
      <w:tr w:rsidR="0025643B" w14:paraId="547F15C6"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1BFC9967"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39</w:t>
            </w:r>
          </w:p>
        </w:tc>
        <w:tc>
          <w:tcPr>
            <w:tcW w:w="1832" w:type="dxa"/>
            <w:vMerge/>
            <w:tcBorders>
              <w:top w:val="nil"/>
              <w:left w:val="single" w:sz="4" w:space="0" w:color="000000"/>
              <w:bottom w:val="single" w:sz="4" w:space="0" w:color="000000"/>
              <w:right w:val="single" w:sz="4" w:space="0" w:color="000000"/>
            </w:tcBorders>
            <w:vAlign w:val="center"/>
            <w:hideMark/>
          </w:tcPr>
          <w:p w14:paraId="4495B98B"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3EFBDB05"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微波炉</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5F0E1A45"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3B129F89" w14:textId="77777777" w:rsidR="0025643B" w:rsidRDefault="0025643B">
            <w:pPr>
              <w:widowControl w:val="0"/>
              <w:jc w:val="center"/>
              <w:rPr>
                <w:rFonts w:ascii="Courier New" w:hAnsi="Courier New" w:cs="Tahoma"/>
                <w:sz w:val="20"/>
                <w:szCs w:val="20"/>
              </w:rPr>
            </w:pPr>
          </w:p>
        </w:tc>
      </w:tr>
      <w:tr w:rsidR="0025643B" w14:paraId="5CFBBCE5"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2A731FF4"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40</w:t>
            </w:r>
          </w:p>
        </w:tc>
        <w:tc>
          <w:tcPr>
            <w:tcW w:w="1832" w:type="dxa"/>
            <w:vMerge/>
            <w:tcBorders>
              <w:top w:val="nil"/>
              <w:left w:val="single" w:sz="4" w:space="0" w:color="000000"/>
              <w:bottom w:val="single" w:sz="4" w:space="0" w:color="000000"/>
              <w:right w:val="single" w:sz="4" w:space="0" w:color="000000"/>
            </w:tcBorders>
            <w:vAlign w:val="center"/>
            <w:hideMark/>
          </w:tcPr>
          <w:p w14:paraId="1D9D9102"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40D0CA80"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电视机</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4F562FF"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74E3A9F3" w14:textId="77777777" w:rsidR="0025643B" w:rsidRDefault="0025643B">
            <w:pPr>
              <w:widowControl w:val="0"/>
              <w:jc w:val="center"/>
              <w:rPr>
                <w:rFonts w:ascii="Courier New" w:hAnsi="Courier New" w:cs="Tahoma"/>
                <w:sz w:val="20"/>
                <w:szCs w:val="20"/>
              </w:rPr>
            </w:pPr>
          </w:p>
        </w:tc>
      </w:tr>
      <w:tr w:rsidR="0025643B" w14:paraId="343157DC"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408A9381"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41</w:t>
            </w:r>
          </w:p>
        </w:tc>
        <w:tc>
          <w:tcPr>
            <w:tcW w:w="1832" w:type="dxa"/>
            <w:vMerge/>
            <w:tcBorders>
              <w:top w:val="nil"/>
              <w:left w:val="single" w:sz="4" w:space="0" w:color="000000"/>
              <w:bottom w:val="single" w:sz="4" w:space="0" w:color="000000"/>
              <w:right w:val="single" w:sz="4" w:space="0" w:color="000000"/>
            </w:tcBorders>
            <w:vAlign w:val="center"/>
            <w:hideMark/>
          </w:tcPr>
          <w:p w14:paraId="1F498E70"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63EA189B"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纸箱</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26BEDBCF"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w:t>
            </w:r>
          </w:p>
        </w:tc>
        <w:tc>
          <w:tcPr>
            <w:tcW w:w="3206" w:type="dxa"/>
            <w:tcBorders>
              <w:top w:val="single" w:sz="4" w:space="0" w:color="000000"/>
              <w:left w:val="single" w:sz="4" w:space="0" w:color="000000"/>
              <w:bottom w:val="single" w:sz="4" w:space="0" w:color="000000"/>
              <w:right w:val="single" w:sz="4" w:space="0" w:color="000000"/>
            </w:tcBorders>
            <w:noWrap/>
            <w:vAlign w:val="center"/>
            <w:hideMark/>
          </w:tcPr>
          <w:p w14:paraId="03036474"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存放资料</w:t>
            </w:r>
          </w:p>
        </w:tc>
      </w:tr>
      <w:tr w:rsidR="0025643B" w14:paraId="32391A5A"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640462B9"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42</w:t>
            </w:r>
          </w:p>
        </w:tc>
        <w:tc>
          <w:tcPr>
            <w:tcW w:w="1832" w:type="dxa"/>
            <w:vMerge/>
            <w:tcBorders>
              <w:top w:val="nil"/>
              <w:left w:val="single" w:sz="4" w:space="0" w:color="000000"/>
              <w:bottom w:val="single" w:sz="4" w:space="0" w:color="000000"/>
              <w:right w:val="single" w:sz="4" w:space="0" w:color="000000"/>
            </w:tcBorders>
            <w:vAlign w:val="center"/>
            <w:hideMark/>
          </w:tcPr>
          <w:p w14:paraId="174C2ED9"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60ADF3ED"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扫描仪</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0C73B4AD"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4DE701B3" w14:textId="77777777" w:rsidR="0025643B" w:rsidRDefault="0025643B">
            <w:pPr>
              <w:widowControl w:val="0"/>
              <w:jc w:val="center"/>
              <w:rPr>
                <w:rFonts w:ascii="Courier New" w:hAnsi="Courier New" w:cs="Tahoma"/>
                <w:sz w:val="20"/>
                <w:szCs w:val="20"/>
              </w:rPr>
            </w:pPr>
          </w:p>
        </w:tc>
      </w:tr>
      <w:tr w:rsidR="0025643B" w14:paraId="399480E8" w14:textId="77777777" w:rsidTr="0025643B">
        <w:trPr>
          <w:jc w:val="center"/>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14:paraId="53B4BEDE"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43</w:t>
            </w:r>
          </w:p>
        </w:tc>
        <w:tc>
          <w:tcPr>
            <w:tcW w:w="1832" w:type="dxa"/>
            <w:vMerge/>
            <w:tcBorders>
              <w:top w:val="nil"/>
              <w:left w:val="single" w:sz="4" w:space="0" w:color="000000"/>
              <w:bottom w:val="single" w:sz="4" w:space="0" w:color="000000"/>
              <w:right w:val="single" w:sz="4" w:space="0" w:color="000000"/>
            </w:tcBorders>
            <w:vAlign w:val="center"/>
            <w:hideMark/>
          </w:tcPr>
          <w:p w14:paraId="580B3220" w14:textId="77777777" w:rsidR="0025643B" w:rsidRDefault="0025643B">
            <w:pPr>
              <w:jc w:val="left"/>
              <w:rPr>
                <w:rFonts w:ascii="Courier New" w:hAnsi="Courier New" w:cs="Tahoma"/>
                <w:sz w:val="20"/>
                <w:szCs w:val="20"/>
              </w:rPr>
            </w:pPr>
          </w:p>
        </w:tc>
        <w:tc>
          <w:tcPr>
            <w:tcW w:w="2008" w:type="dxa"/>
            <w:tcBorders>
              <w:top w:val="single" w:sz="4" w:space="0" w:color="000000"/>
              <w:left w:val="single" w:sz="4" w:space="0" w:color="000000"/>
              <w:bottom w:val="single" w:sz="4" w:space="0" w:color="000000"/>
              <w:right w:val="single" w:sz="4" w:space="0" w:color="000000"/>
            </w:tcBorders>
            <w:noWrap/>
            <w:vAlign w:val="center"/>
            <w:hideMark/>
          </w:tcPr>
          <w:p w14:paraId="408EC98C" w14:textId="77777777" w:rsidR="0025643B" w:rsidRDefault="0025643B">
            <w:pPr>
              <w:widowControl w:val="0"/>
              <w:jc w:val="center"/>
              <w:rPr>
                <w:rFonts w:ascii="Courier New" w:hAnsi="Courier New" w:cs="Tahoma"/>
                <w:sz w:val="20"/>
                <w:szCs w:val="20"/>
              </w:rPr>
            </w:pPr>
            <w:r>
              <w:rPr>
                <w:rFonts w:ascii="Courier New" w:hAnsi="Courier New" w:cs="Tahoma" w:hint="eastAsia"/>
                <w:sz w:val="20"/>
                <w:szCs w:val="20"/>
              </w:rPr>
              <w:t>干燥箱</w:t>
            </w:r>
          </w:p>
        </w:tc>
        <w:tc>
          <w:tcPr>
            <w:tcW w:w="1160" w:type="dxa"/>
            <w:tcBorders>
              <w:top w:val="single" w:sz="4" w:space="0" w:color="000000"/>
              <w:left w:val="single" w:sz="4" w:space="0" w:color="000000"/>
              <w:bottom w:val="single" w:sz="4" w:space="0" w:color="000000"/>
              <w:right w:val="single" w:sz="4" w:space="0" w:color="000000"/>
            </w:tcBorders>
            <w:noWrap/>
            <w:vAlign w:val="center"/>
            <w:hideMark/>
          </w:tcPr>
          <w:p w14:paraId="40D6C41F" w14:textId="77777777" w:rsidR="0025643B" w:rsidRDefault="0025643B">
            <w:pPr>
              <w:widowControl w:val="0"/>
              <w:jc w:val="center"/>
              <w:rPr>
                <w:rFonts w:ascii="Courier New" w:hAnsi="Courier New" w:cs="Tahoma"/>
                <w:sz w:val="20"/>
                <w:szCs w:val="20"/>
              </w:rPr>
            </w:pPr>
            <w:r>
              <w:rPr>
                <w:rFonts w:ascii="Courier New" w:hAnsi="Courier New" w:cs="Tahoma"/>
                <w:sz w:val="20"/>
                <w:szCs w:val="20"/>
              </w:rPr>
              <w:t>1</w:t>
            </w:r>
          </w:p>
        </w:tc>
        <w:tc>
          <w:tcPr>
            <w:tcW w:w="3206" w:type="dxa"/>
            <w:tcBorders>
              <w:top w:val="single" w:sz="4" w:space="0" w:color="000000"/>
              <w:left w:val="single" w:sz="4" w:space="0" w:color="000000"/>
              <w:bottom w:val="single" w:sz="4" w:space="0" w:color="000000"/>
              <w:right w:val="single" w:sz="4" w:space="0" w:color="000000"/>
            </w:tcBorders>
            <w:noWrap/>
            <w:vAlign w:val="center"/>
          </w:tcPr>
          <w:p w14:paraId="0A2E9EF3" w14:textId="77777777" w:rsidR="0025643B" w:rsidRDefault="0025643B">
            <w:pPr>
              <w:widowControl w:val="0"/>
              <w:jc w:val="center"/>
              <w:rPr>
                <w:rFonts w:ascii="Courier New" w:hAnsi="Courier New" w:cs="Tahoma"/>
                <w:sz w:val="20"/>
                <w:szCs w:val="20"/>
              </w:rPr>
            </w:pPr>
          </w:p>
        </w:tc>
      </w:tr>
    </w:tbl>
    <w:p w14:paraId="1D595246" w14:textId="4BC9DE80" w:rsidR="005B4A89" w:rsidRDefault="00F624C1">
      <w:pPr>
        <w:rPr>
          <w:rFonts w:ascii="宋体" w:hAnsi="宋体"/>
          <w:b/>
          <w:sz w:val="48"/>
          <w:szCs w:val="48"/>
        </w:rPr>
      </w:pPr>
      <w:r>
        <w:rPr>
          <w:rFonts w:ascii="宋体" w:hAnsi="宋体" w:hint="eastAsia"/>
          <w:b/>
          <w:sz w:val="48"/>
          <w:szCs w:val="48"/>
        </w:rPr>
        <w:br w:type="page"/>
      </w:r>
    </w:p>
    <w:p w14:paraId="30B7F1D6" w14:textId="77777777" w:rsidR="005B4A89" w:rsidRDefault="00F624C1">
      <w:pPr>
        <w:ind w:firstLineChars="599" w:firstLine="2886"/>
        <w:rPr>
          <w:rFonts w:ascii="宋体" w:hAnsi="宋体"/>
          <w:b/>
          <w:sz w:val="48"/>
          <w:szCs w:val="48"/>
        </w:rPr>
      </w:pPr>
      <w:r>
        <w:rPr>
          <w:rFonts w:ascii="宋体" w:hAnsi="宋体" w:hint="eastAsia"/>
          <w:b/>
          <w:sz w:val="48"/>
          <w:szCs w:val="48"/>
        </w:rPr>
        <w:t>1.报价表</w:t>
      </w:r>
    </w:p>
    <w:p w14:paraId="028EA0FB" w14:textId="77777777" w:rsidR="005B4A89" w:rsidRDefault="005B4A89">
      <w:pPr>
        <w:spacing w:line="360" w:lineRule="auto"/>
        <w:rPr>
          <w:rFonts w:ascii="宋体" w:hAnsi="宋体"/>
          <w:szCs w:val="21"/>
        </w:rPr>
      </w:pPr>
    </w:p>
    <w:p w14:paraId="70395B22" w14:textId="77777777" w:rsidR="005B4A89" w:rsidRDefault="00F624C1">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5B4A89" w:rsidRDefault="00F624C1">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5B4A89" w:rsidRDefault="00F624C1">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5B4A89" w:rsidRDefault="00F624C1">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5B4A89" w:rsidRDefault="005B4A89">
      <w:pPr>
        <w:spacing w:line="360" w:lineRule="auto"/>
        <w:rPr>
          <w:rFonts w:ascii="宋体" w:hAnsi="宋体"/>
          <w:szCs w:val="21"/>
        </w:rPr>
      </w:pPr>
    </w:p>
    <w:p w14:paraId="4DC444C5" w14:textId="77777777" w:rsidR="005B4A89" w:rsidRDefault="005B4A89">
      <w:pPr>
        <w:spacing w:line="360" w:lineRule="auto"/>
        <w:rPr>
          <w:rFonts w:ascii="宋体" w:hAnsi="宋体"/>
          <w:szCs w:val="21"/>
        </w:rPr>
      </w:pPr>
    </w:p>
    <w:p w14:paraId="00C74F5F" w14:textId="77777777" w:rsidR="005B4A89" w:rsidRDefault="00F624C1">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5B4A89" w:rsidRDefault="005B4A89">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5B4A89" w14:paraId="43BFA448" w14:textId="77777777">
        <w:trPr>
          <w:trHeight w:val="546"/>
        </w:trPr>
        <w:tc>
          <w:tcPr>
            <w:tcW w:w="832" w:type="dxa"/>
            <w:vAlign w:val="center"/>
          </w:tcPr>
          <w:p w14:paraId="06B7D817" w14:textId="77777777" w:rsidR="005B4A89" w:rsidRDefault="00F624C1">
            <w:pPr>
              <w:jc w:val="center"/>
              <w:rPr>
                <w:szCs w:val="21"/>
              </w:rPr>
            </w:pPr>
            <w:r>
              <w:rPr>
                <w:rFonts w:hint="eastAsia"/>
                <w:szCs w:val="21"/>
              </w:rPr>
              <w:t>序号</w:t>
            </w:r>
          </w:p>
        </w:tc>
        <w:tc>
          <w:tcPr>
            <w:tcW w:w="2460" w:type="dxa"/>
            <w:gridSpan w:val="2"/>
            <w:vAlign w:val="center"/>
          </w:tcPr>
          <w:p w14:paraId="5CB31EC7" w14:textId="77777777" w:rsidR="005B4A89" w:rsidRDefault="00F624C1">
            <w:pPr>
              <w:jc w:val="center"/>
              <w:rPr>
                <w:szCs w:val="21"/>
              </w:rPr>
            </w:pPr>
            <w:r>
              <w:rPr>
                <w:rFonts w:hint="eastAsia"/>
                <w:szCs w:val="21"/>
              </w:rPr>
              <w:t>服务名称</w:t>
            </w:r>
          </w:p>
        </w:tc>
        <w:tc>
          <w:tcPr>
            <w:tcW w:w="1244" w:type="dxa"/>
            <w:vAlign w:val="center"/>
          </w:tcPr>
          <w:p w14:paraId="6ECC2F82" w14:textId="77777777" w:rsidR="005B4A89" w:rsidRDefault="00F624C1">
            <w:pPr>
              <w:jc w:val="center"/>
              <w:rPr>
                <w:rFonts w:ascii="宋体" w:hAnsi="宋体"/>
                <w:szCs w:val="21"/>
              </w:rPr>
            </w:pPr>
            <w:r>
              <w:rPr>
                <w:rFonts w:ascii="宋体" w:hAnsi="宋体" w:hint="eastAsia"/>
                <w:szCs w:val="21"/>
              </w:rPr>
              <w:t>数量</w:t>
            </w:r>
          </w:p>
        </w:tc>
        <w:tc>
          <w:tcPr>
            <w:tcW w:w="1418" w:type="dxa"/>
            <w:vAlign w:val="center"/>
          </w:tcPr>
          <w:p w14:paraId="4094AE23" w14:textId="77777777" w:rsidR="005B4A89" w:rsidRDefault="00F624C1">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6B88C16A" w14:textId="77777777" w:rsidR="005B4A89" w:rsidRDefault="00F624C1">
            <w:pPr>
              <w:jc w:val="center"/>
              <w:rPr>
                <w:szCs w:val="21"/>
              </w:rPr>
            </w:pPr>
            <w:r>
              <w:rPr>
                <w:rFonts w:ascii="宋体" w:hAnsi="宋体" w:hint="eastAsia"/>
                <w:szCs w:val="21"/>
              </w:rPr>
              <w:t>税率（%）</w:t>
            </w:r>
          </w:p>
        </w:tc>
        <w:tc>
          <w:tcPr>
            <w:tcW w:w="1276" w:type="dxa"/>
            <w:vAlign w:val="center"/>
          </w:tcPr>
          <w:p w14:paraId="11E3A62A" w14:textId="77777777" w:rsidR="005B4A89" w:rsidRDefault="00F624C1">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655C7FE1" w14:textId="77777777" w:rsidR="005B4A89" w:rsidRDefault="00F624C1">
            <w:pPr>
              <w:jc w:val="center"/>
              <w:rPr>
                <w:szCs w:val="21"/>
              </w:rPr>
            </w:pPr>
            <w:r>
              <w:rPr>
                <w:rFonts w:ascii="宋体" w:hAnsi="宋体" w:hint="eastAsia"/>
                <w:szCs w:val="21"/>
              </w:rPr>
              <w:t>合计</w:t>
            </w:r>
          </w:p>
        </w:tc>
        <w:tc>
          <w:tcPr>
            <w:tcW w:w="1417" w:type="dxa"/>
            <w:vAlign w:val="center"/>
          </w:tcPr>
          <w:p w14:paraId="18BB257D" w14:textId="77777777" w:rsidR="005B4A89" w:rsidRDefault="00F624C1">
            <w:pPr>
              <w:ind w:firstLineChars="100" w:firstLine="210"/>
              <w:jc w:val="center"/>
              <w:rPr>
                <w:szCs w:val="21"/>
              </w:rPr>
            </w:pPr>
            <w:r>
              <w:rPr>
                <w:rFonts w:hint="eastAsia"/>
                <w:szCs w:val="21"/>
              </w:rPr>
              <w:t>备注</w:t>
            </w:r>
          </w:p>
        </w:tc>
      </w:tr>
      <w:tr w:rsidR="005B4A89" w14:paraId="764B7F4F" w14:textId="77777777">
        <w:trPr>
          <w:trHeight w:val="546"/>
        </w:trPr>
        <w:tc>
          <w:tcPr>
            <w:tcW w:w="832" w:type="dxa"/>
            <w:vAlign w:val="center"/>
          </w:tcPr>
          <w:p w14:paraId="08F9D125" w14:textId="77777777" w:rsidR="005B4A89" w:rsidRDefault="00F624C1">
            <w:pPr>
              <w:jc w:val="center"/>
              <w:rPr>
                <w:szCs w:val="21"/>
              </w:rPr>
            </w:pPr>
            <w:r>
              <w:rPr>
                <w:rFonts w:hint="eastAsia"/>
                <w:szCs w:val="21"/>
              </w:rPr>
              <w:t>1</w:t>
            </w:r>
          </w:p>
        </w:tc>
        <w:tc>
          <w:tcPr>
            <w:tcW w:w="2460" w:type="dxa"/>
            <w:gridSpan w:val="2"/>
            <w:vAlign w:val="center"/>
          </w:tcPr>
          <w:p w14:paraId="212DF369" w14:textId="33E1F800" w:rsidR="005B4A89" w:rsidRDefault="00F94678">
            <w:pPr>
              <w:jc w:val="center"/>
              <w:rPr>
                <w:szCs w:val="21"/>
              </w:rPr>
            </w:pPr>
            <w:r w:rsidRPr="00F94678">
              <w:rPr>
                <w:rFonts w:hint="eastAsia"/>
                <w:szCs w:val="21"/>
              </w:rPr>
              <w:t>天威大院办公室搬运服务采购</w:t>
            </w:r>
          </w:p>
        </w:tc>
        <w:tc>
          <w:tcPr>
            <w:tcW w:w="1244" w:type="dxa"/>
            <w:vAlign w:val="center"/>
          </w:tcPr>
          <w:p w14:paraId="70BFC4E6" w14:textId="07176421" w:rsidR="005B4A89" w:rsidRDefault="007225EA">
            <w:pPr>
              <w:jc w:val="center"/>
              <w:rPr>
                <w:szCs w:val="21"/>
              </w:rPr>
            </w:pPr>
            <w:r>
              <w:rPr>
                <w:szCs w:val="21"/>
              </w:rPr>
              <w:t>项</w:t>
            </w:r>
          </w:p>
        </w:tc>
        <w:tc>
          <w:tcPr>
            <w:tcW w:w="1418" w:type="dxa"/>
            <w:vAlign w:val="center"/>
          </w:tcPr>
          <w:p w14:paraId="3B13304C" w14:textId="77777777" w:rsidR="005B4A89" w:rsidRDefault="005B4A89">
            <w:pPr>
              <w:jc w:val="center"/>
              <w:rPr>
                <w:szCs w:val="21"/>
              </w:rPr>
            </w:pPr>
          </w:p>
        </w:tc>
        <w:tc>
          <w:tcPr>
            <w:tcW w:w="1418" w:type="dxa"/>
            <w:vAlign w:val="center"/>
          </w:tcPr>
          <w:p w14:paraId="6504AB2F" w14:textId="77777777" w:rsidR="005B4A89" w:rsidRDefault="005B4A89">
            <w:pPr>
              <w:jc w:val="center"/>
              <w:rPr>
                <w:szCs w:val="21"/>
              </w:rPr>
            </w:pPr>
          </w:p>
        </w:tc>
        <w:tc>
          <w:tcPr>
            <w:tcW w:w="1276" w:type="dxa"/>
            <w:vAlign w:val="center"/>
          </w:tcPr>
          <w:p w14:paraId="3D34B526" w14:textId="77777777" w:rsidR="005B4A89" w:rsidRDefault="005B4A89">
            <w:pPr>
              <w:jc w:val="center"/>
              <w:rPr>
                <w:szCs w:val="21"/>
              </w:rPr>
            </w:pPr>
          </w:p>
        </w:tc>
        <w:tc>
          <w:tcPr>
            <w:tcW w:w="1276" w:type="dxa"/>
            <w:vAlign w:val="center"/>
          </w:tcPr>
          <w:p w14:paraId="45E0106E" w14:textId="77777777" w:rsidR="005B4A89" w:rsidRDefault="005B4A89">
            <w:pPr>
              <w:jc w:val="center"/>
              <w:rPr>
                <w:szCs w:val="21"/>
              </w:rPr>
            </w:pPr>
          </w:p>
        </w:tc>
        <w:tc>
          <w:tcPr>
            <w:tcW w:w="1417" w:type="dxa"/>
            <w:vAlign w:val="center"/>
          </w:tcPr>
          <w:p w14:paraId="1D67AD51" w14:textId="77777777" w:rsidR="005B4A89" w:rsidRDefault="005B4A89">
            <w:pPr>
              <w:jc w:val="center"/>
              <w:rPr>
                <w:szCs w:val="21"/>
              </w:rPr>
            </w:pPr>
          </w:p>
        </w:tc>
      </w:tr>
      <w:tr w:rsidR="005B4A89" w14:paraId="0117559B" w14:textId="77777777">
        <w:trPr>
          <w:trHeight w:val="546"/>
        </w:trPr>
        <w:tc>
          <w:tcPr>
            <w:tcW w:w="832" w:type="dxa"/>
            <w:vAlign w:val="center"/>
          </w:tcPr>
          <w:p w14:paraId="118E95B2" w14:textId="77777777" w:rsidR="005B4A89" w:rsidRDefault="00F624C1">
            <w:pPr>
              <w:jc w:val="center"/>
              <w:rPr>
                <w:szCs w:val="21"/>
              </w:rPr>
            </w:pPr>
            <w:r>
              <w:rPr>
                <w:rFonts w:hint="eastAsia"/>
                <w:szCs w:val="21"/>
              </w:rPr>
              <w:t>2</w:t>
            </w:r>
          </w:p>
        </w:tc>
        <w:tc>
          <w:tcPr>
            <w:tcW w:w="2460" w:type="dxa"/>
            <w:gridSpan w:val="2"/>
            <w:vAlign w:val="center"/>
          </w:tcPr>
          <w:p w14:paraId="39E3D610" w14:textId="552D00B9" w:rsidR="005B4A89" w:rsidRDefault="005B4A89">
            <w:pPr>
              <w:jc w:val="center"/>
              <w:rPr>
                <w:szCs w:val="21"/>
              </w:rPr>
            </w:pPr>
          </w:p>
        </w:tc>
        <w:tc>
          <w:tcPr>
            <w:tcW w:w="1244" w:type="dxa"/>
            <w:vAlign w:val="center"/>
          </w:tcPr>
          <w:p w14:paraId="5F4EFE05" w14:textId="3A818AA8" w:rsidR="005B4A89" w:rsidRDefault="005B4A89">
            <w:pPr>
              <w:jc w:val="center"/>
              <w:rPr>
                <w:szCs w:val="21"/>
              </w:rPr>
            </w:pPr>
          </w:p>
        </w:tc>
        <w:tc>
          <w:tcPr>
            <w:tcW w:w="1418" w:type="dxa"/>
            <w:vAlign w:val="center"/>
          </w:tcPr>
          <w:p w14:paraId="39787825" w14:textId="77777777" w:rsidR="005B4A89" w:rsidRDefault="005B4A89">
            <w:pPr>
              <w:jc w:val="center"/>
              <w:rPr>
                <w:szCs w:val="21"/>
              </w:rPr>
            </w:pPr>
          </w:p>
        </w:tc>
        <w:tc>
          <w:tcPr>
            <w:tcW w:w="1418" w:type="dxa"/>
            <w:vAlign w:val="center"/>
          </w:tcPr>
          <w:p w14:paraId="4E182323" w14:textId="77777777" w:rsidR="005B4A89" w:rsidRDefault="005B4A89">
            <w:pPr>
              <w:jc w:val="center"/>
              <w:rPr>
                <w:szCs w:val="21"/>
              </w:rPr>
            </w:pPr>
          </w:p>
        </w:tc>
        <w:tc>
          <w:tcPr>
            <w:tcW w:w="1276" w:type="dxa"/>
            <w:vAlign w:val="center"/>
          </w:tcPr>
          <w:p w14:paraId="692B9E08" w14:textId="77777777" w:rsidR="005B4A89" w:rsidRDefault="005B4A89">
            <w:pPr>
              <w:jc w:val="center"/>
              <w:rPr>
                <w:szCs w:val="21"/>
              </w:rPr>
            </w:pPr>
          </w:p>
        </w:tc>
        <w:tc>
          <w:tcPr>
            <w:tcW w:w="1276" w:type="dxa"/>
            <w:vAlign w:val="center"/>
          </w:tcPr>
          <w:p w14:paraId="3EDBA1AA" w14:textId="77777777" w:rsidR="005B4A89" w:rsidRDefault="005B4A89">
            <w:pPr>
              <w:jc w:val="center"/>
              <w:rPr>
                <w:szCs w:val="21"/>
              </w:rPr>
            </w:pPr>
          </w:p>
        </w:tc>
        <w:tc>
          <w:tcPr>
            <w:tcW w:w="1417" w:type="dxa"/>
            <w:vAlign w:val="center"/>
          </w:tcPr>
          <w:p w14:paraId="3FF92ECE" w14:textId="77777777" w:rsidR="005B4A89" w:rsidRDefault="005B4A89">
            <w:pPr>
              <w:jc w:val="center"/>
              <w:rPr>
                <w:szCs w:val="21"/>
              </w:rPr>
            </w:pPr>
          </w:p>
        </w:tc>
      </w:tr>
      <w:tr w:rsidR="005B4A89" w14:paraId="2A59EA6F" w14:textId="77777777">
        <w:trPr>
          <w:trHeight w:val="546"/>
        </w:trPr>
        <w:tc>
          <w:tcPr>
            <w:tcW w:w="832" w:type="dxa"/>
            <w:vAlign w:val="center"/>
          </w:tcPr>
          <w:p w14:paraId="6F9B210D" w14:textId="77777777" w:rsidR="005B4A89" w:rsidRDefault="00F624C1">
            <w:pPr>
              <w:jc w:val="center"/>
              <w:rPr>
                <w:szCs w:val="21"/>
              </w:rPr>
            </w:pPr>
            <w:r>
              <w:rPr>
                <w:rFonts w:hint="eastAsia"/>
                <w:szCs w:val="21"/>
              </w:rPr>
              <w:t>3</w:t>
            </w:r>
          </w:p>
        </w:tc>
        <w:tc>
          <w:tcPr>
            <w:tcW w:w="2460" w:type="dxa"/>
            <w:gridSpan w:val="2"/>
            <w:vAlign w:val="center"/>
          </w:tcPr>
          <w:p w14:paraId="1F944078" w14:textId="77777777" w:rsidR="005B4A89" w:rsidRDefault="005B4A89">
            <w:pPr>
              <w:jc w:val="center"/>
              <w:rPr>
                <w:szCs w:val="21"/>
              </w:rPr>
            </w:pPr>
          </w:p>
        </w:tc>
        <w:tc>
          <w:tcPr>
            <w:tcW w:w="1244" w:type="dxa"/>
            <w:vAlign w:val="center"/>
          </w:tcPr>
          <w:p w14:paraId="64848354" w14:textId="77777777" w:rsidR="005B4A89" w:rsidRDefault="005B4A89">
            <w:pPr>
              <w:jc w:val="center"/>
              <w:rPr>
                <w:szCs w:val="21"/>
              </w:rPr>
            </w:pPr>
          </w:p>
        </w:tc>
        <w:tc>
          <w:tcPr>
            <w:tcW w:w="1418" w:type="dxa"/>
            <w:vAlign w:val="center"/>
          </w:tcPr>
          <w:p w14:paraId="3975F460" w14:textId="77777777" w:rsidR="005B4A89" w:rsidRDefault="005B4A89">
            <w:pPr>
              <w:jc w:val="center"/>
              <w:rPr>
                <w:szCs w:val="21"/>
              </w:rPr>
            </w:pPr>
          </w:p>
        </w:tc>
        <w:tc>
          <w:tcPr>
            <w:tcW w:w="1418" w:type="dxa"/>
            <w:vAlign w:val="center"/>
          </w:tcPr>
          <w:p w14:paraId="53903A5C" w14:textId="77777777" w:rsidR="005B4A89" w:rsidRDefault="005B4A89">
            <w:pPr>
              <w:jc w:val="center"/>
              <w:rPr>
                <w:szCs w:val="21"/>
              </w:rPr>
            </w:pPr>
          </w:p>
        </w:tc>
        <w:tc>
          <w:tcPr>
            <w:tcW w:w="1276" w:type="dxa"/>
            <w:vAlign w:val="center"/>
          </w:tcPr>
          <w:p w14:paraId="23A997E8" w14:textId="77777777" w:rsidR="005B4A89" w:rsidRDefault="005B4A89">
            <w:pPr>
              <w:jc w:val="center"/>
              <w:rPr>
                <w:szCs w:val="21"/>
              </w:rPr>
            </w:pPr>
          </w:p>
        </w:tc>
        <w:tc>
          <w:tcPr>
            <w:tcW w:w="1276" w:type="dxa"/>
            <w:vAlign w:val="center"/>
          </w:tcPr>
          <w:p w14:paraId="538A6B2D" w14:textId="77777777" w:rsidR="005B4A89" w:rsidRDefault="005B4A89">
            <w:pPr>
              <w:jc w:val="center"/>
              <w:rPr>
                <w:szCs w:val="21"/>
              </w:rPr>
            </w:pPr>
          </w:p>
        </w:tc>
        <w:tc>
          <w:tcPr>
            <w:tcW w:w="1417" w:type="dxa"/>
            <w:vAlign w:val="center"/>
          </w:tcPr>
          <w:p w14:paraId="2EDCBB28" w14:textId="77777777" w:rsidR="005B4A89" w:rsidRDefault="005B4A89">
            <w:pPr>
              <w:jc w:val="center"/>
              <w:rPr>
                <w:szCs w:val="21"/>
              </w:rPr>
            </w:pPr>
          </w:p>
        </w:tc>
      </w:tr>
      <w:tr w:rsidR="005B4A89" w14:paraId="50A36DA6" w14:textId="77777777">
        <w:trPr>
          <w:trHeight w:val="546"/>
        </w:trPr>
        <w:tc>
          <w:tcPr>
            <w:tcW w:w="7372" w:type="dxa"/>
            <w:gridSpan w:val="6"/>
            <w:vAlign w:val="bottom"/>
          </w:tcPr>
          <w:p w14:paraId="2D0AB902" w14:textId="77777777" w:rsidR="005B4A89" w:rsidRDefault="00F624C1">
            <w:pPr>
              <w:jc w:val="center"/>
              <w:rPr>
                <w:szCs w:val="21"/>
              </w:rPr>
            </w:pPr>
            <w:r>
              <w:rPr>
                <w:rFonts w:hint="eastAsia"/>
                <w:szCs w:val="21"/>
              </w:rPr>
              <w:t>总价：</w:t>
            </w:r>
          </w:p>
        </w:tc>
        <w:tc>
          <w:tcPr>
            <w:tcW w:w="1276" w:type="dxa"/>
          </w:tcPr>
          <w:p w14:paraId="64099462" w14:textId="77777777" w:rsidR="005B4A89" w:rsidRDefault="005B4A89">
            <w:pPr>
              <w:jc w:val="center"/>
              <w:rPr>
                <w:szCs w:val="21"/>
              </w:rPr>
            </w:pPr>
          </w:p>
        </w:tc>
        <w:tc>
          <w:tcPr>
            <w:tcW w:w="1276" w:type="dxa"/>
            <w:vAlign w:val="center"/>
          </w:tcPr>
          <w:p w14:paraId="710F6003" w14:textId="77777777" w:rsidR="005B4A89" w:rsidRDefault="005B4A89">
            <w:pPr>
              <w:jc w:val="center"/>
              <w:rPr>
                <w:szCs w:val="21"/>
              </w:rPr>
            </w:pPr>
          </w:p>
        </w:tc>
        <w:tc>
          <w:tcPr>
            <w:tcW w:w="1417" w:type="dxa"/>
            <w:vAlign w:val="center"/>
          </w:tcPr>
          <w:p w14:paraId="4EB69AE9" w14:textId="77777777" w:rsidR="005B4A89" w:rsidRDefault="005B4A89">
            <w:pPr>
              <w:jc w:val="center"/>
              <w:rPr>
                <w:szCs w:val="21"/>
              </w:rPr>
            </w:pPr>
          </w:p>
        </w:tc>
      </w:tr>
      <w:tr w:rsidR="005B4A89" w14:paraId="286BB841" w14:textId="77777777">
        <w:trPr>
          <w:cantSplit/>
          <w:trHeight w:val="546"/>
        </w:trPr>
        <w:tc>
          <w:tcPr>
            <w:tcW w:w="1276" w:type="dxa"/>
            <w:gridSpan w:val="2"/>
          </w:tcPr>
          <w:p w14:paraId="1C5457CE" w14:textId="77777777" w:rsidR="005B4A89" w:rsidRDefault="005B4A89">
            <w:pPr>
              <w:rPr>
                <w:szCs w:val="21"/>
              </w:rPr>
            </w:pPr>
          </w:p>
        </w:tc>
        <w:tc>
          <w:tcPr>
            <w:tcW w:w="10065" w:type="dxa"/>
            <w:gridSpan w:val="7"/>
            <w:vAlign w:val="bottom"/>
          </w:tcPr>
          <w:p w14:paraId="653C0129" w14:textId="77777777" w:rsidR="005B4A89" w:rsidRDefault="00F624C1">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5B4A89" w:rsidRDefault="00F624C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5B4A89" w:rsidRDefault="005B4A89">
      <w:pPr>
        <w:spacing w:line="360" w:lineRule="auto"/>
        <w:rPr>
          <w:rFonts w:ascii="宋体" w:hAnsi="宋体"/>
          <w:color w:val="0000FF"/>
          <w:szCs w:val="21"/>
          <w:u w:val="single"/>
        </w:rPr>
      </w:pPr>
    </w:p>
    <w:p w14:paraId="7F680A8C" w14:textId="77777777" w:rsidR="00BC6C49" w:rsidRDefault="00BC6C49" w:rsidP="00BC6C49">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55699E09" w14:textId="77777777" w:rsidR="00BC6C49" w:rsidRDefault="00BC6C49" w:rsidP="00BC6C49">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4FE09ECD" w14:textId="77777777" w:rsidR="00BC6C49" w:rsidRDefault="00BC6C49" w:rsidP="00BC6C49">
      <w:pPr>
        <w:numPr>
          <w:ilvl w:val="0"/>
          <w:numId w:val="7"/>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2633372C" w14:textId="77777777" w:rsidR="005B4A89" w:rsidRPr="00BC6C49" w:rsidRDefault="005B4A89">
      <w:pPr>
        <w:spacing w:line="360" w:lineRule="auto"/>
        <w:rPr>
          <w:rFonts w:ascii="宋体" w:hAnsi="宋体"/>
          <w:szCs w:val="21"/>
        </w:rPr>
      </w:pPr>
    </w:p>
    <w:p w14:paraId="1826317E" w14:textId="77777777" w:rsidR="005B4A89" w:rsidRDefault="005B4A89">
      <w:pPr>
        <w:spacing w:line="360" w:lineRule="auto"/>
        <w:ind w:left="360"/>
        <w:rPr>
          <w:rFonts w:ascii="宋体" w:hAnsi="宋体"/>
          <w:szCs w:val="21"/>
        </w:rPr>
      </w:pPr>
    </w:p>
    <w:p w14:paraId="0EC7B3FF" w14:textId="77777777" w:rsidR="005B4A89" w:rsidRDefault="00F624C1">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5B4A89" w:rsidRDefault="00F624C1">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5B4A89" w:rsidRDefault="005B4A89"/>
    <w:p w14:paraId="7CED43E6" w14:textId="77777777" w:rsidR="005B4A89" w:rsidRDefault="00F624C1">
      <w:r>
        <w:rPr>
          <w:rFonts w:hint="eastAsia"/>
        </w:rPr>
        <w:t>报价时间：</w:t>
      </w:r>
      <w:r>
        <w:rPr>
          <w:rFonts w:ascii="宋体" w:hAnsi="宋体" w:hint="eastAsia"/>
          <w:spacing w:val="4"/>
          <w:szCs w:val="21"/>
          <w:u w:val="single"/>
        </w:rPr>
        <w:t xml:space="preserve">        年  月  日  </w:t>
      </w:r>
    </w:p>
    <w:p w14:paraId="6F8A5275" w14:textId="77390F03" w:rsidR="005B4A89" w:rsidRPr="00BC6C49" w:rsidRDefault="00F624C1">
      <w:pPr>
        <w:rPr>
          <w:rFonts w:ascii="宋体" w:hAnsi="宋体"/>
          <w:sz w:val="28"/>
          <w:szCs w:val="28"/>
        </w:rPr>
      </w:pPr>
      <w:r>
        <w:rPr>
          <w:rFonts w:ascii="宋体" w:hAnsi="宋体" w:hint="eastAsia"/>
          <w:sz w:val="28"/>
          <w:szCs w:val="28"/>
        </w:rPr>
        <w:br w:type="page"/>
      </w:r>
      <w:r>
        <w:rPr>
          <w:rFonts w:asciiTheme="minorEastAsia" w:eastAsiaTheme="minorEastAsia" w:hAnsiTheme="minorEastAsia" w:hint="eastAsia"/>
          <w:b/>
          <w:sz w:val="28"/>
          <w:szCs w:val="28"/>
        </w:rPr>
        <w:t>2.供应商基本情况表</w:t>
      </w:r>
    </w:p>
    <w:p w14:paraId="149EBFF0" w14:textId="77777777" w:rsidR="005B4A89" w:rsidRDefault="00F624C1">
      <w:pPr>
        <w:spacing w:line="360" w:lineRule="auto"/>
        <w:rPr>
          <w:rFonts w:ascii="宋体" w:hAnsi="宋体" w:cs="Arial"/>
          <w:szCs w:val="21"/>
        </w:rPr>
      </w:pPr>
      <w:r>
        <w:rPr>
          <w:rFonts w:ascii="宋体" w:hAnsi="宋体" w:cs="Arial" w:hint="eastAsia"/>
          <w:szCs w:val="21"/>
        </w:rPr>
        <w:t>一、供应商基本情况表</w:t>
      </w:r>
    </w:p>
    <w:p w14:paraId="7CA13FF3" w14:textId="77777777" w:rsidR="005B4A89" w:rsidRDefault="005B4A89">
      <w:pPr>
        <w:rPr>
          <w:rFonts w:ascii="宋体" w:hAnsi="宋体" w:cs="宋体"/>
          <w:sz w:val="24"/>
        </w:rPr>
      </w:pPr>
    </w:p>
    <w:p w14:paraId="5AA8E6FC" w14:textId="77777777" w:rsidR="005B4A89" w:rsidRDefault="00F624C1">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5B4A89" w14:paraId="09380854" w14:textId="77777777">
        <w:tc>
          <w:tcPr>
            <w:tcW w:w="1412" w:type="dxa"/>
            <w:gridSpan w:val="2"/>
            <w:vAlign w:val="center"/>
          </w:tcPr>
          <w:p w14:paraId="302E2DAD" w14:textId="77777777" w:rsidR="005B4A89" w:rsidRDefault="00F624C1">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5B4A89" w:rsidRDefault="005B4A89">
            <w:pPr>
              <w:jc w:val="center"/>
              <w:rPr>
                <w:rFonts w:ascii="宋体" w:hAnsi="宋体" w:cs="宋体"/>
                <w:szCs w:val="21"/>
              </w:rPr>
            </w:pPr>
          </w:p>
        </w:tc>
        <w:tc>
          <w:tcPr>
            <w:tcW w:w="1991" w:type="dxa"/>
            <w:gridSpan w:val="2"/>
            <w:vAlign w:val="center"/>
          </w:tcPr>
          <w:p w14:paraId="3619A22D" w14:textId="77777777" w:rsidR="005B4A89" w:rsidRDefault="00F624C1">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5B4A89" w:rsidRDefault="005B4A89">
            <w:pPr>
              <w:jc w:val="center"/>
              <w:rPr>
                <w:rFonts w:ascii="宋体" w:hAnsi="宋体" w:cs="宋体"/>
                <w:szCs w:val="21"/>
              </w:rPr>
            </w:pPr>
          </w:p>
        </w:tc>
      </w:tr>
      <w:tr w:rsidR="005B4A89" w14:paraId="49426081" w14:textId="77777777">
        <w:tc>
          <w:tcPr>
            <w:tcW w:w="1412" w:type="dxa"/>
            <w:gridSpan w:val="2"/>
            <w:vAlign w:val="center"/>
          </w:tcPr>
          <w:p w14:paraId="053F7046" w14:textId="77777777" w:rsidR="005B4A89" w:rsidRDefault="00F624C1">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5B4A89" w:rsidRDefault="005B4A89">
            <w:pPr>
              <w:jc w:val="center"/>
              <w:rPr>
                <w:rFonts w:ascii="宋体" w:hAnsi="宋体" w:cs="宋体"/>
                <w:szCs w:val="21"/>
              </w:rPr>
            </w:pPr>
          </w:p>
        </w:tc>
        <w:tc>
          <w:tcPr>
            <w:tcW w:w="1991" w:type="dxa"/>
            <w:gridSpan w:val="2"/>
            <w:vAlign w:val="center"/>
          </w:tcPr>
          <w:p w14:paraId="0F2DB4DE" w14:textId="77777777" w:rsidR="005B4A89" w:rsidRDefault="00F624C1">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5B4A89" w:rsidRDefault="005B4A89">
            <w:pPr>
              <w:jc w:val="center"/>
              <w:rPr>
                <w:rFonts w:ascii="宋体" w:hAnsi="宋体" w:cs="宋体"/>
                <w:szCs w:val="21"/>
              </w:rPr>
            </w:pPr>
          </w:p>
        </w:tc>
      </w:tr>
      <w:tr w:rsidR="005B4A89" w14:paraId="2669E122" w14:textId="77777777">
        <w:tc>
          <w:tcPr>
            <w:tcW w:w="8941" w:type="dxa"/>
            <w:gridSpan w:val="8"/>
            <w:vAlign w:val="center"/>
          </w:tcPr>
          <w:p w14:paraId="01ACEAE8" w14:textId="77777777" w:rsidR="005B4A89" w:rsidRDefault="00F624C1">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5B4A89" w14:paraId="76435620" w14:textId="77777777">
        <w:tc>
          <w:tcPr>
            <w:tcW w:w="736" w:type="dxa"/>
            <w:tcBorders>
              <w:bottom w:val="single" w:sz="4" w:space="0" w:color="auto"/>
            </w:tcBorders>
            <w:vAlign w:val="center"/>
          </w:tcPr>
          <w:p w14:paraId="3AEBCC8E" w14:textId="77777777" w:rsidR="005B4A89" w:rsidRDefault="00F624C1">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5B4A89" w:rsidRDefault="00F624C1">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5B4A89" w:rsidRDefault="00F624C1">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5B4A89" w:rsidRDefault="00F624C1">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5B4A89" w:rsidRDefault="00F624C1">
            <w:pPr>
              <w:snapToGrid w:val="0"/>
              <w:jc w:val="center"/>
              <w:rPr>
                <w:rFonts w:ascii="宋体" w:hAnsi="宋体" w:cs="宋体"/>
                <w:szCs w:val="21"/>
              </w:rPr>
            </w:pPr>
            <w:r>
              <w:rPr>
                <w:rFonts w:ascii="宋体" w:hAnsi="宋体" w:cs="宋体" w:hint="eastAsia"/>
                <w:szCs w:val="21"/>
              </w:rPr>
              <w:t>劳动合同</w:t>
            </w:r>
          </w:p>
          <w:p w14:paraId="4915C600" w14:textId="77777777" w:rsidR="005B4A89" w:rsidRDefault="00F624C1">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5B4A89" w:rsidRDefault="00F624C1">
            <w:pPr>
              <w:snapToGrid w:val="0"/>
              <w:jc w:val="center"/>
              <w:rPr>
                <w:rFonts w:ascii="宋体" w:hAnsi="宋体" w:cs="宋体"/>
                <w:szCs w:val="21"/>
              </w:rPr>
            </w:pPr>
            <w:r>
              <w:rPr>
                <w:rFonts w:ascii="宋体" w:hAnsi="宋体" w:cs="宋体" w:hint="eastAsia"/>
                <w:szCs w:val="21"/>
              </w:rPr>
              <w:t>缴纳社会</w:t>
            </w:r>
          </w:p>
          <w:p w14:paraId="4F585690" w14:textId="77777777" w:rsidR="005B4A89" w:rsidRDefault="00F624C1">
            <w:pPr>
              <w:snapToGrid w:val="0"/>
              <w:jc w:val="center"/>
              <w:rPr>
                <w:rFonts w:ascii="宋体" w:hAnsi="宋体" w:cs="宋体"/>
                <w:szCs w:val="21"/>
              </w:rPr>
            </w:pPr>
            <w:r>
              <w:rPr>
                <w:rFonts w:ascii="宋体" w:hAnsi="宋体" w:cs="宋体" w:hint="eastAsia"/>
                <w:szCs w:val="21"/>
              </w:rPr>
              <w:t>保险单位</w:t>
            </w:r>
          </w:p>
        </w:tc>
      </w:tr>
      <w:tr w:rsidR="005B4A89"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5B4A89" w:rsidRDefault="00F624C1">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5B4A89" w:rsidRDefault="00F624C1">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5B4A89" w:rsidRDefault="005B4A8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5B4A89" w:rsidRDefault="005B4A8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5B4A89" w:rsidRDefault="005B4A8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5B4A89" w:rsidRDefault="005B4A89">
            <w:pPr>
              <w:jc w:val="center"/>
              <w:rPr>
                <w:rFonts w:ascii="宋体" w:hAnsi="宋体" w:cs="宋体"/>
                <w:szCs w:val="21"/>
              </w:rPr>
            </w:pPr>
          </w:p>
        </w:tc>
      </w:tr>
      <w:tr w:rsidR="005B4A89"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5B4A89" w:rsidRDefault="00F624C1">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5B4A89" w:rsidRDefault="00F624C1">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5B4A89" w:rsidRDefault="005B4A89">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5B4A89" w:rsidRDefault="005B4A89">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5B4A89" w:rsidRDefault="005B4A89">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5B4A89" w:rsidRDefault="005B4A89">
            <w:pPr>
              <w:jc w:val="center"/>
              <w:rPr>
                <w:rFonts w:ascii="宋体" w:hAnsi="宋体" w:cs="宋体"/>
                <w:szCs w:val="21"/>
              </w:rPr>
            </w:pPr>
          </w:p>
        </w:tc>
      </w:tr>
      <w:tr w:rsidR="005B4A89" w14:paraId="064D3952" w14:textId="77777777">
        <w:tc>
          <w:tcPr>
            <w:tcW w:w="736" w:type="dxa"/>
            <w:tcBorders>
              <w:top w:val="single" w:sz="4" w:space="0" w:color="auto"/>
            </w:tcBorders>
            <w:vAlign w:val="center"/>
          </w:tcPr>
          <w:p w14:paraId="0CA9A616" w14:textId="77777777" w:rsidR="005B4A89" w:rsidRDefault="00F624C1">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5B4A89" w:rsidRDefault="00F624C1">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5B4A89" w:rsidRDefault="005B4A89">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5B4A89" w:rsidRDefault="005B4A89">
            <w:pPr>
              <w:jc w:val="center"/>
              <w:rPr>
                <w:rFonts w:ascii="宋体" w:hAnsi="宋体" w:cs="宋体"/>
                <w:szCs w:val="21"/>
              </w:rPr>
            </w:pPr>
          </w:p>
        </w:tc>
        <w:tc>
          <w:tcPr>
            <w:tcW w:w="1500" w:type="dxa"/>
            <w:tcBorders>
              <w:top w:val="single" w:sz="4" w:space="0" w:color="auto"/>
            </w:tcBorders>
            <w:vAlign w:val="center"/>
          </w:tcPr>
          <w:p w14:paraId="5B7320B7" w14:textId="77777777" w:rsidR="005B4A89" w:rsidRDefault="005B4A89">
            <w:pPr>
              <w:jc w:val="center"/>
              <w:rPr>
                <w:rFonts w:ascii="宋体" w:hAnsi="宋体" w:cs="宋体"/>
                <w:szCs w:val="21"/>
              </w:rPr>
            </w:pPr>
          </w:p>
        </w:tc>
        <w:tc>
          <w:tcPr>
            <w:tcW w:w="1485" w:type="dxa"/>
            <w:tcBorders>
              <w:top w:val="single" w:sz="4" w:space="0" w:color="auto"/>
            </w:tcBorders>
            <w:vAlign w:val="center"/>
          </w:tcPr>
          <w:p w14:paraId="4EE5CAB5" w14:textId="77777777" w:rsidR="005B4A89" w:rsidRDefault="005B4A89">
            <w:pPr>
              <w:jc w:val="center"/>
              <w:rPr>
                <w:rFonts w:ascii="宋体" w:hAnsi="宋体" w:cs="宋体"/>
                <w:szCs w:val="21"/>
              </w:rPr>
            </w:pPr>
          </w:p>
        </w:tc>
      </w:tr>
      <w:tr w:rsidR="005B4A89" w14:paraId="45D77C85" w14:textId="77777777">
        <w:tc>
          <w:tcPr>
            <w:tcW w:w="736" w:type="dxa"/>
            <w:vAlign w:val="center"/>
          </w:tcPr>
          <w:p w14:paraId="76B64D69" w14:textId="77777777" w:rsidR="005B4A89" w:rsidRDefault="00F624C1">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5B4A89" w:rsidRDefault="00F624C1">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5B4A89" w:rsidRDefault="005B4A89">
            <w:pPr>
              <w:jc w:val="center"/>
              <w:rPr>
                <w:rFonts w:ascii="宋体" w:hAnsi="宋体" w:cs="宋体"/>
                <w:szCs w:val="21"/>
              </w:rPr>
            </w:pPr>
          </w:p>
        </w:tc>
        <w:tc>
          <w:tcPr>
            <w:tcW w:w="1991" w:type="dxa"/>
            <w:gridSpan w:val="2"/>
            <w:vAlign w:val="center"/>
          </w:tcPr>
          <w:p w14:paraId="06EE8EAF" w14:textId="77777777" w:rsidR="005B4A89" w:rsidRDefault="005B4A89">
            <w:pPr>
              <w:jc w:val="center"/>
              <w:rPr>
                <w:rFonts w:ascii="宋体" w:hAnsi="宋体" w:cs="宋体"/>
                <w:szCs w:val="21"/>
              </w:rPr>
            </w:pPr>
          </w:p>
        </w:tc>
        <w:tc>
          <w:tcPr>
            <w:tcW w:w="1500" w:type="dxa"/>
            <w:vAlign w:val="center"/>
          </w:tcPr>
          <w:p w14:paraId="5234F4C1" w14:textId="77777777" w:rsidR="005B4A89" w:rsidRDefault="005B4A89">
            <w:pPr>
              <w:jc w:val="center"/>
              <w:rPr>
                <w:rFonts w:ascii="宋体" w:hAnsi="宋体" w:cs="宋体"/>
                <w:szCs w:val="21"/>
              </w:rPr>
            </w:pPr>
          </w:p>
        </w:tc>
        <w:tc>
          <w:tcPr>
            <w:tcW w:w="1485" w:type="dxa"/>
            <w:vAlign w:val="center"/>
          </w:tcPr>
          <w:p w14:paraId="3D75385A" w14:textId="77777777" w:rsidR="005B4A89" w:rsidRDefault="005B4A89">
            <w:pPr>
              <w:jc w:val="center"/>
              <w:rPr>
                <w:rFonts w:ascii="宋体" w:hAnsi="宋体" w:cs="宋体"/>
                <w:szCs w:val="21"/>
              </w:rPr>
            </w:pPr>
          </w:p>
        </w:tc>
      </w:tr>
      <w:tr w:rsidR="005B4A89" w14:paraId="21EA3AA3" w14:textId="77777777">
        <w:tc>
          <w:tcPr>
            <w:tcW w:w="736" w:type="dxa"/>
            <w:vAlign w:val="center"/>
          </w:tcPr>
          <w:p w14:paraId="433B2BC1" w14:textId="77777777" w:rsidR="005B4A89" w:rsidRDefault="00F624C1">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5B4A89" w:rsidRDefault="00F624C1">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5B4A89" w:rsidRDefault="005B4A89">
            <w:pPr>
              <w:jc w:val="center"/>
              <w:rPr>
                <w:rFonts w:ascii="宋体" w:hAnsi="宋体" w:cs="宋体"/>
                <w:szCs w:val="21"/>
              </w:rPr>
            </w:pPr>
          </w:p>
        </w:tc>
        <w:tc>
          <w:tcPr>
            <w:tcW w:w="1991" w:type="dxa"/>
            <w:gridSpan w:val="2"/>
            <w:vAlign w:val="center"/>
          </w:tcPr>
          <w:p w14:paraId="3EFA4E36" w14:textId="77777777" w:rsidR="005B4A89" w:rsidRDefault="005B4A89">
            <w:pPr>
              <w:jc w:val="center"/>
              <w:rPr>
                <w:rFonts w:ascii="宋体" w:hAnsi="宋体" w:cs="宋体"/>
                <w:szCs w:val="21"/>
              </w:rPr>
            </w:pPr>
          </w:p>
        </w:tc>
        <w:tc>
          <w:tcPr>
            <w:tcW w:w="1500" w:type="dxa"/>
            <w:vAlign w:val="center"/>
          </w:tcPr>
          <w:p w14:paraId="7ED059AB" w14:textId="77777777" w:rsidR="005B4A89" w:rsidRDefault="005B4A89">
            <w:pPr>
              <w:jc w:val="center"/>
              <w:rPr>
                <w:rFonts w:ascii="宋体" w:hAnsi="宋体" w:cs="宋体"/>
                <w:szCs w:val="21"/>
              </w:rPr>
            </w:pPr>
          </w:p>
        </w:tc>
        <w:tc>
          <w:tcPr>
            <w:tcW w:w="1485" w:type="dxa"/>
            <w:vAlign w:val="center"/>
          </w:tcPr>
          <w:p w14:paraId="2B7C4F70" w14:textId="77777777" w:rsidR="005B4A89" w:rsidRDefault="005B4A89">
            <w:pPr>
              <w:jc w:val="center"/>
              <w:rPr>
                <w:rFonts w:ascii="宋体" w:hAnsi="宋体" w:cs="宋体"/>
                <w:szCs w:val="21"/>
              </w:rPr>
            </w:pPr>
          </w:p>
        </w:tc>
      </w:tr>
      <w:tr w:rsidR="005B4A89" w14:paraId="27D7B814" w14:textId="77777777">
        <w:tc>
          <w:tcPr>
            <w:tcW w:w="8941" w:type="dxa"/>
            <w:gridSpan w:val="8"/>
            <w:vAlign w:val="center"/>
          </w:tcPr>
          <w:p w14:paraId="7BF21ECE" w14:textId="77777777" w:rsidR="005B4A89" w:rsidRDefault="00F624C1">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5B4A89" w14:paraId="15594C3C" w14:textId="77777777">
        <w:trPr>
          <w:trHeight w:val="539"/>
        </w:trPr>
        <w:tc>
          <w:tcPr>
            <w:tcW w:w="8941" w:type="dxa"/>
            <w:gridSpan w:val="8"/>
            <w:vAlign w:val="center"/>
          </w:tcPr>
          <w:p w14:paraId="4B383829" w14:textId="77777777" w:rsidR="005B4A89" w:rsidRDefault="00F624C1">
            <w:pPr>
              <w:jc w:val="center"/>
              <w:rPr>
                <w:rFonts w:ascii="宋体" w:hAnsi="宋体" w:cs="宋体"/>
                <w:b/>
                <w:bCs/>
                <w:szCs w:val="21"/>
              </w:rPr>
            </w:pPr>
            <w:r>
              <w:rPr>
                <w:rFonts w:ascii="宋体" w:hAnsi="宋体" w:cs="宋体" w:hint="eastAsia"/>
                <w:b/>
                <w:bCs/>
                <w:szCs w:val="21"/>
              </w:rPr>
              <w:t>投标（响应）供应商关联关系情况</w:t>
            </w:r>
          </w:p>
        </w:tc>
      </w:tr>
      <w:tr w:rsidR="005B4A89" w14:paraId="1D970445" w14:textId="77777777">
        <w:tc>
          <w:tcPr>
            <w:tcW w:w="736" w:type="dxa"/>
            <w:tcBorders>
              <w:bottom w:val="single" w:sz="4" w:space="0" w:color="auto"/>
            </w:tcBorders>
            <w:vAlign w:val="center"/>
          </w:tcPr>
          <w:p w14:paraId="75410F06" w14:textId="77777777" w:rsidR="005B4A89" w:rsidRDefault="00F624C1">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5B4A89" w:rsidRDefault="00F624C1">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5B4A89" w:rsidRDefault="00F624C1">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5B4A89" w:rsidRDefault="00F624C1">
            <w:pPr>
              <w:jc w:val="center"/>
              <w:rPr>
                <w:rFonts w:ascii="宋体" w:hAnsi="宋体" w:cs="宋体"/>
                <w:szCs w:val="21"/>
              </w:rPr>
            </w:pPr>
            <w:r>
              <w:rPr>
                <w:rFonts w:ascii="宋体" w:hAnsi="宋体" w:cs="宋体" w:hint="eastAsia"/>
                <w:szCs w:val="21"/>
              </w:rPr>
              <w:t>备注</w:t>
            </w:r>
          </w:p>
        </w:tc>
      </w:tr>
      <w:tr w:rsidR="005B4A89"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5B4A89" w:rsidRDefault="00F624C1">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5B4A89" w:rsidRDefault="00F624C1">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5B4A89" w:rsidRDefault="005B4A8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5B4A89" w:rsidRDefault="00F624C1">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5B4A89"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5B4A89" w:rsidRDefault="00F624C1">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5B4A89" w:rsidRDefault="00F624C1">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5B4A89" w:rsidRDefault="005B4A89">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5B4A89" w:rsidRDefault="00F624C1">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5B4A89"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5B4A89" w:rsidRDefault="00F624C1">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5B4A89" w:rsidRDefault="005B4A89">
      <w:pPr>
        <w:widowControl w:val="0"/>
        <w:rPr>
          <w:rFonts w:ascii="宋体" w:hAnsi="宋体" w:cs="宋体"/>
          <w:sz w:val="24"/>
        </w:rPr>
      </w:pPr>
    </w:p>
    <w:p w14:paraId="3A0BEDB7" w14:textId="77777777" w:rsidR="005B4A89" w:rsidRDefault="005B4A89">
      <w:pPr>
        <w:widowControl w:val="0"/>
      </w:pPr>
    </w:p>
    <w:p w14:paraId="7E8A4025" w14:textId="77777777" w:rsidR="005B4A89" w:rsidRDefault="00F624C1">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5B4A89" w:rsidRDefault="00F624C1">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5B4A89" w:rsidRDefault="00F624C1">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5B4A89" w:rsidRDefault="00F624C1">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5B4A89" w:rsidRDefault="00F624C1">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5B4A89" w:rsidRDefault="005B4A89">
      <w:pPr>
        <w:spacing w:line="360" w:lineRule="auto"/>
        <w:rPr>
          <w:rFonts w:ascii="宋体" w:hAnsi="宋体" w:cs="Arial"/>
          <w:szCs w:val="21"/>
        </w:rPr>
      </w:pPr>
    </w:p>
    <w:p w14:paraId="51332B21" w14:textId="77777777" w:rsidR="005B4A89" w:rsidRDefault="005B4A89">
      <w:pPr>
        <w:spacing w:line="360" w:lineRule="auto"/>
        <w:rPr>
          <w:rFonts w:ascii="宋体" w:hAnsi="宋体" w:cs="Arial"/>
          <w:szCs w:val="21"/>
        </w:rPr>
      </w:pPr>
    </w:p>
    <w:p w14:paraId="2FA7A55F" w14:textId="77777777" w:rsidR="005B4A89" w:rsidRDefault="005B4A89">
      <w:pPr>
        <w:spacing w:line="360" w:lineRule="auto"/>
        <w:rPr>
          <w:rFonts w:ascii="宋体" w:hAnsi="宋体" w:cs="Arial"/>
          <w:szCs w:val="21"/>
        </w:rPr>
      </w:pPr>
    </w:p>
    <w:p w14:paraId="65035484" w14:textId="77777777" w:rsidR="005B4A89" w:rsidRDefault="00F624C1">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5B4A89" w14:paraId="5DCE1F0A" w14:textId="77777777">
        <w:trPr>
          <w:trHeight w:val="536"/>
        </w:trPr>
        <w:tc>
          <w:tcPr>
            <w:tcW w:w="2349" w:type="dxa"/>
            <w:tcBorders>
              <w:top w:val="single" w:sz="12" w:space="0" w:color="auto"/>
              <w:left w:val="single" w:sz="12" w:space="0" w:color="auto"/>
            </w:tcBorders>
            <w:vAlign w:val="center"/>
          </w:tcPr>
          <w:p w14:paraId="27BE06A1" w14:textId="77777777" w:rsidR="005B4A89" w:rsidRDefault="00F624C1">
            <w:pPr>
              <w:jc w:val="center"/>
              <w:rPr>
                <w:b/>
              </w:rPr>
            </w:pPr>
            <w:r>
              <w:rPr>
                <w:b/>
              </w:rPr>
              <w:t>证书名称</w:t>
            </w:r>
          </w:p>
        </w:tc>
        <w:tc>
          <w:tcPr>
            <w:tcW w:w="2349" w:type="dxa"/>
            <w:tcBorders>
              <w:top w:val="single" w:sz="12" w:space="0" w:color="auto"/>
            </w:tcBorders>
            <w:vAlign w:val="center"/>
          </w:tcPr>
          <w:p w14:paraId="6892738D" w14:textId="77777777" w:rsidR="005B4A89" w:rsidRDefault="00F624C1">
            <w:pPr>
              <w:jc w:val="center"/>
              <w:rPr>
                <w:b/>
              </w:rPr>
            </w:pPr>
            <w:r>
              <w:rPr>
                <w:b/>
              </w:rPr>
              <w:t>发证单位</w:t>
            </w:r>
          </w:p>
        </w:tc>
        <w:tc>
          <w:tcPr>
            <w:tcW w:w="2349" w:type="dxa"/>
            <w:tcBorders>
              <w:top w:val="single" w:sz="12" w:space="0" w:color="auto"/>
            </w:tcBorders>
            <w:vAlign w:val="center"/>
          </w:tcPr>
          <w:p w14:paraId="68A88C42" w14:textId="77777777" w:rsidR="005B4A89" w:rsidRDefault="00F624C1">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5B4A89" w:rsidRDefault="00F624C1">
            <w:pPr>
              <w:jc w:val="center"/>
              <w:rPr>
                <w:b/>
              </w:rPr>
            </w:pPr>
            <w:r>
              <w:rPr>
                <w:b/>
              </w:rPr>
              <w:t>证书有效期</w:t>
            </w:r>
          </w:p>
        </w:tc>
      </w:tr>
      <w:tr w:rsidR="005B4A89" w14:paraId="1FEAC83F" w14:textId="77777777">
        <w:trPr>
          <w:trHeight w:val="536"/>
        </w:trPr>
        <w:tc>
          <w:tcPr>
            <w:tcW w:w="2349" w:type="dxa"/>
            <w:tcBorders>
              <w:left w:val="single" w:sz="12" w:space="0" w:color="auto"/>
            </w:tcBorders>
            <w:vAlign w:val="center"/>
          </w:tcPr>
          <w:p w14:paraId="4A02237F" w14:textId="77777777" w:rsidR="005B4A89" w:rsidRDefault="005B4A89">
            <w:pPr>
              <w:jc w:val="center"/>
            </w:pPr>
          </w:p>
        </w:tc>
        <w:tc>
          <w:tcPr>
            <w:tcW w:w="2349" w:type="dxa"/>
            <w:vAlign w:val="center"/>
          </w:tcPr>
          <w:p w14:paraId="2CCA375F" w14:textId="77777777" w:rsidR="005B4A89" w:rsidRDefault="005B4A89">
            <w:pPr>
              <w:jc w:val="center"/>
            </w:pPr>
          </w:p>
        </w:tc>
        <w:tc>
          <w:tcPr>
            <w:tcW w:w="2349" w:type="dxa"/>
            <w:vAlign w:val="center"/>
          </w:tcPr>
          <w:p w14:paraId="33870626" w14:textId="77777777" w:rsidR="005B4A89" w:rsidRDefault="005B4A89">
            <w:pPr>
              <w:jc w:val="center"/>
            </w:pPr>
          </w:p>
        </w:tc>
        <w:tc>
          <w:tcPr>
            <w:tcW w:w="2349" w:type="dxa"/>
            <w:tcBorders>
              <w:right w:val="single" w:sz="12" w:space="0" w:color="auto"/>
            </w:tcBorders>
            <w:vAlign w:val="center"/>
          </w:tcPr>
          <w:p w14:paraId="570AF63F" w14:textId="77777777" w:rsidR="005B4A89" w:rsidRDefault="005B4A89">
            <w:pPr>
              <w:jc w:val="center"/>
            </w:pPr>
          </w:p>
        </w:tc>
      </w:tr>
      <w:tr w:rsidR="005B4A89" w14:paraId="752FDC23" w14:textId="77777777">
        <w:trPr>
          <w:trHeight w:val="536"/>
        </w:trPr>
        <w:tc>
          <w:tcPr>
            <w:tcW w:w="2349" w:type="dxa"/>
            <w:tcBorders>
              <w:left w:val="single" w:sz="12" w:space="0" w:color="auto"/>
              <w:bottom w:val="single" w:sz="12" w:space="0" w:color="auto"/>
            </w:tcBorders>
            <w:vAlign w:val="center"/>
          </w:tcPr>
          <w:p w14:paraId="065D86E7" w14:textId="77777777" w:rsidR="005B4A89" w:rsidRDefault="005B4A89">
            <w:pPr>
              <w:jc w:val="center"/>
            </w:pPr>
          </w:p>
        </w:tc>
        <w:tc>
          <w:tcPr>
            <w:tcW w:w="2349" w:type="dxa"/>
            <w:tcBorders>
              <w:bottom w:val="single" w:sz="12" w:space="0" w:color="auto"/>
            </w:tcBorders>
            <w:vAlign w:val="center"/>
          </w:tcPr>
          <w:p w14:paraId="1C68D83B" w14:textId="77777777" w:rsidR="005B4A89" w:rsidRDefault="005B4A89">
            <w:pPr>
              <w:jc w:val="center"/>
            </w:pPr>
          </w:p>
        </w:tc>
        <w:tc>
          <w:tcPr>
            <w:tcW w:w="2349" w:type="dxa"/>
            <w:tcBorders>
              <w:bottom w:val="single" w:sz="12" w:space="0" w:color="auto"/>
            </w:tcBorders>
            <w:vAlign w:val="center"/>
          </w:tcPr>
          <w:p w14:paraId="4A39DB95" w14:textId="77777777" w:rsidR="005B4A89" w:rsidRDefault="005B4A89">
            <w:pPr>
              <w:jc w:val="center"/>
            </w:pPr>
          </w:p>
        </w:tc>
        <w:tc>
          <w:tcPr>
            <w:tcW w:w="2349" w:type="dxa"/>
            <w:tcBorders>
              <w:bottom w:val="single" w:sz="12" w:space="0" w:color="auto"/>
              <w:right w:val="single" w:sz="12" w:space="0" w:color="auto"/>
            </w:tcBorders>
            <w:vAlign w:val="center"/>
          </w:tcPr>
          <w:p w14:paraId="546423FD" w14:textId="77777777" w:rsidR="005B4A89" w:rsidRDefault="005B4A89">
            <w:pPr>
              <w:jc w:val="center"/>
            </w:pPr>
          </w:p>
        </w:tc>
      </w:tr>
    </w:tbl>
    <w:p w14:paraId="10FB2F70" w14:textId="77777777" w:rsidR="005B4A89" w:rsidRDefault="00F624C1">
      <w:pPr>
        <w:spacing w:line="360" w:lineRule="auto"/>
        <w:rPr>
          <w:rFonts w:ascii="宋体" w:hAnsi="宋体" w:cs="Arial"/>
          <w:szCs w:val="21"/>
        </w:rPr>
      </w:pPr>
      <w:r>
        <w:rPr>
          <w:rFonts w:ascii="宋体" w:hAnsi="宋体" w:cs="Arial"/>
          <w:szCs w:val="21"/>
        </w:rPr>
        <w:t xml:space="preserve">                                                                                                </w:t>
      </w:r>
    </w:p>
    <w:p w14:paraId="35101472" w14:textId="77777777" w:rsidR="005B4A89" w:rsidRDefault="00F624C1">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5B4A89" w:rsidRDefault="005B4A89">
      <w:pPr>
        <w:spacing w:line="360" w:lineRule="auto"/>
        <w:rPr>
          <w:rFonts w:ascii="宋体"/>
        </w:rPr>
      </w:pPr>
    </w:p>
    <w:p w14:paraId="5D4E6B70" w14:textId="77777777" w:rsidR="005B4A89" w:rsidRDefault="00F624C1">
      <w:pPr>
        <w:spacing w:line="360" w:lineRule="auto"/>
        <w:rPr>
          <w:rFonts w:ascii="宋体"/>
        </w:rPr>
      </w:pPr>
      <w:r>
        <w:rPr>
          <w:rFonts w:ascii="宋体" w:hint="eastAsia"/>
        </w:rPr>
        <w:t>附：营业执照、相关资质、销售许可证复印件。</w:t>
      </w:r>
    </w:p>
    <w:p w14:paraId="1A8FAE07" w14:textId="77777777" w:rsidR="005B4A89" w:rsidRDefault="005B4A89">
      <w:pPr>
        <w:spacing w:line="360" w:lineRule="auto"/>
        <w:rPr>
          <w:rFonts w:ascii="宋体"/>
        </w:rPr>
      </w:pPr>
    </w:p>
    <w:p w14:paraId="6C4364CF" w14:textId="77777777" w:rsidR="005B4A89" w:rsidRDefault="00F624C1">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5B4A89" w:rsidRDefault="005B4A89">
      <w:pPr>
        <w:rPr>
          <w:rFonts w:ascii="宋体" w:hAnsi="宋体"/>
          <w:spacing w:val="4"/>
          <w:szCs w:val="21"/>
        </w:rPr>
      </w:pPr>
    </w:p>
    <w:p w14:paraId="40CB370C" w14:textId="77777777" w:rsidR="005B4A89" w:rsidRDefault="00F624C1">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5B4A89" w:rsidRDefault="00F624C1">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t>3.本项目需要提供的资料（盖公章）</w:t>
      </w:r>
    </w:p>
    <w:p w14:paraId="255BDCBD" w14:textId="77777777" w:rsidR="005B4A89" w:rsidRDefault="005B4A89">
      <w:pPr>
        <w:ind w:firstLineChars="600" w:firstLine="1687"/>
        <w:rPr>
          <w:rFonts w:asciiTheme="minorEastAsia" w:eastAsiaTheme="minorEastAsia" w:hAnsiTheme="minorEastAsia"/>
          <w:b/>
          <w:sz w:val="28"/>
          <w:szCs w:val="28"/>
        </w:rPr>
      </w:pPr>
    </w:p>
    <w:p w14:paraId="638697E4" w14:textId="77777777" w:rsidR="005B4A89" w:rsidRDefault="00F624C1">
      <w:r>
        <w:rPr>
          <w:rFonts w:asciiTheme="minorEastAsia" w:eastAsiaTheme="minorEastAsia" w:hAnsiTheme="minorEastAsia" w:hint="eastAsia"/>
          <w:b/>
          <w:sz w:val="28"/>
          <w:szCs w:val="28"/>
        </w:rPr>
        <w:t>4.其他（如：服务主要内容、公司优势、合作项目等）</w:t>
      </w:r>
    </w:p>
    <w:p w14:paraId="12F425DF" w14:textId="77777777" w:rsidR="005B4A89" w:rsidRDefault="005B4A89">
      <w:pPr>
        <w:spacing w:line="360" w:lineRule="auto"/>
        <w:jc w:val="left"/>
        <w:rPr>
          <w:rFonts w:asciiTheme="minorEastAsia" w:eastAsiaTheme="minorEastAsia" w:hAnsiTheme="minorEastAsia"/>
          <w:sz w:val="28"/>
          <w:szCs w:val="28"/>
        </w:rPr>
      </w:pPr>
    </w:p>
    <w:p w14:paraId="76DC6C98" w14:textId="77777777" w:rsidR="005B4A89" w:rsidRDefault="00F624C1">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5B4A89" w:rsidRDefault="005B4A89"/>
    <w:sectPr w:rsidR="005B4A8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04E08"/>
    <w:rsid w:val="00006277"/>
    <w:rsid w:val="000353EE"/>
    <w:rsid w:val="00041A63"/>
    <w:rsid w:val="00061F6C"/>
    <w:rsid w:val="00070B4E"/>
    <w:rsid w:val="000D3F32"/>
    <w:rsid w:val="00170B82"/>
    <w:rsid w:val="001B31EF"/>
    <w:rsid w:val="001C7BDF"/>
    <w:rsid w:val="001E6DFC"/>
    <w:rsid w:val="001F4F19"/>
    <w:rsid w:val="00225154"/>
    <w:rsid w:val="00245979"/>
    <w:rsid w:val="00250425"/>
    <w:rsid w:val="0025643B"/>
    <w:rsid w:val="00276F78"/>
    <w:rsid w:val="002B3D65"/>
    <w:rsid w:val="002F7C08"/>
    <w:rsid w:val="003109C6"/>
    <w:rsid w:val="00383DBD"/>
    <w:rsid w:val="003C3DD1"/>
    <w:rsid w:val="003F7492"/>
    <w:rsid w:val="00400892"/>
    <w:rsid w:val="00403279"/>
    <w:rsid w:val="00487048"/>
    <w:rsid w:val="004D6AD1"/>
    <w:rsid w:val="00530354"/>
    <w:rsid w:val="005332C7"/>
    <w:rsid w:val="005434F3"/>
    <w:rsid w:val="00544D41"/>
    <w:rsid w:val="005A65CB"/>
    <w:rsid w:val="005B06B4"/>
    <w:rsid w:val="005B4A89"/>
    <w:rsid w:val="005F3BC5"/>
    <w:rsid w:val="00604B09"/>
    <w:rsid w:val="006124B8"/>
    <w:rsid w:val="006143EF"/>
    <w:rsid w:val="0061471C"/>
    <w:rsid w:val="00615018"/>
    <w:rsid w:val="006155A6"/>
    <w:rsid w:val="00625630"/>
    <w:rsid w:val="0063136F"/>
    <w:rsid w:val="00634EC1"/>
    <w:rsid w:val="00640E72"/>
    <w:rsid w:val="006468F5"/>
    <w:rsid w:val="00662CB5"/>
    <w:rsid w:val="00680141"/>
    <w:rsid w:val="0069469E"/>
    <w:rsid w:val="00696EC4"/>
    <w:rsid w:val="006F7F94"/>
    <w:rsid w:val="00721F51"/>
    <w:rsid w:val="007225EA"/>
    <w:rsid w:val="00725BF4"/>
    <w:rsid w:val="00791610"/>
    <w:rsid w:val="00792A89"/>
    <w:rsid w:val="007A08A4"/>
    <w:rsid w:val="007C0B30"/>
    <w:rsid w:val="007F44C6"/>
    <w:rsid w:val="00800ED7"/>
    <w:rsid w:val="00807E11"/>
    <w:rsid w:val="00827B3C"/>
    <w:rsid w:val="0083236D"/>
    <w:rsid w:val="008605E4"/>
    <w:rsid w:val="008B6B76"/>
    <w:rsid w:val="008C0166"/>
    <w:rsid w:val="008D5A63"/>
    <w:rsid w:val="008E2B98"/>
    <w:rsid w:val="00920FC4"/>
    <w:rsid w:val="0094732B"/>
    <w:rsid w:val="00967E7B"/>
    <w:rsid w:val="0098186F"/>
    <w:rsid w:val="00996F37"/>
    <w:rsid w:val="00997B80"/>
    <w:rsid w:val="009B379F"/>
    <w:rsid w:val="009C2A8D"/>
    <w:rsid w:val="009F111F"/>
    <w:rsid w:val="009F5D5A"/>
    <w:rsid w:val="009F7F11"/>
    <w:rsid w:val="00A15060"/>
    <w:rsid w:val="00A343F4"/>
    <w:rsid w:val="00A61C35"/>
    <w:rsid w:val="00A63CBE"/>
    <w:rsid w:val="00A82796"/>
    <w:rsid w:val="00AB5765"/>
    <w:rsid w:val="00AE5D35"/>
    <w:rsid w:val="00B013B8"/>
    <w:rsid w:val="00B435B8"/>
    <w:rsid w:val="00B674C9"/>
    <w:rsid w:val="00B83B91"/>
    <w:rsid w:val="00B85739"/>
    <w:rsid w:val="00B915B1"/>
    <w:rsid w:val="00BC38BB"/>
    <w:rsid w:val="00BC4433"/>
    <w:rsid w:val="00BC6C49"/>
    <w:rsid w:val="00C15855"/>
    <w:rsid w:val="00C21BB4"/>
    <w:rsid w:val="00C370C6"/>
    <w:rsid w:val="00C50F93"/>
    <w:rsid w:val="00C64B30"/>
    <w:rsid w:val="00CB34DE"/>
    <w:rsid w:val="00CC02F4"/>
    <w:rsid w:val="00CD5F6F"/>
    <w:rsid w:val="00D11014"/>
    <w:rsid w:val="00D4264E"/>
    <w:rsid w:val="00D51AC6"/>
    <w:rsid w:val="00D5457B"/>
    <w:rsid w:val="00D57EBF"/>
    <w:rsid w:val="00D661C6"/>
    <w:rsid w:val="00D76CBA"/>
    <w:rsid w:val="00D7779B"/>
    <w:rsid w:val="00DA3A78"/>
    <w:rsid w:val="00DB7EED"/>
    <w:rsid w:val="00DC11E9"/>
    <w:rsid w:val="00DE77C5"/>
    <w:rsid w:val="00DF083A"/>
    <w:rsid w:val="00DF7D6B"/>
    <w:rsid w:val="00E138EC"/>
    <w:rsid w:val="00E50633"/>
    <w:rsid w:val="00E50CF0"/>
    <w:rsid w:val="00E66698"/>
    <w:rsid w:val="00EA10AD"/>
    <w:rsid w:val="00ED05EB"/>
    <w:rsid w:val="00EE0373"/>
    <w:rsid w:val="00EE78A4"/>
    <w:rsid w:val="00EF745B"/>
    <w:rsid w:val="00F3332A"/>
    <w:rsid w:val="00F33D6C"/>
    <w:rsid w:val="00F6207E"/>
    <w:rsid w:val="00F624C1"/>
    <w:rsid w:val="00F666EF"/>
    <w:rsid w:val="00F755FC"/>
    <w:rsid w:val="00F94678"/>
    <w:rsid w:val="00F95DE3"/>
    <w:rsid w:val="00FE0849"/>
    <w:rsid w:val="00FF0FED"/>
    <w:rsid w:val="00FF3914"/>
    <w:rsid w:val="049D5915"/>
    <w:rsid w:val="0BB771BD"/>
    <w:rsid w:val="0D984C3B"/>
    <w:rsid w:val="0DC863A8"/>
    <w:rsid w:val="0E835B7C"/>
    <w:rsid w:val="0EB6385C"/>
    <w:rsid w:val="0F3A078A"/>
    <w:rsid w:val="11067B22"/>
    <w:rsid w:val="1290184E"/>
    <w:rsid w:val="12C7072D"/>
    <w:rsid w:val="13B862C8"/>
    <w:rsid w:val="19766A09"/>
    <w:rsid w:val="198637F1"/>
    <w:rsid w:val="1CDD6D9F"/>
    <w:rsid w:val="1E087E4C"/>
    <w:rsid w:val="1EAB3B5D"/>
    <w:rsid w:val="231D7EF5"/>
    <w:rsid w:val="29DF4D63"/>
    <w:rsid w:val="2F8F3F29"/>
    <w:rsid w:val="34CB5A03"/>
    <w:rsid w:val="389E78B3"/>
    <w:rsid w:val="3AC577F8"/>
    <w:rsid w:val="3B424545"/>
    <w:rsid w:val="3BAB670C"/>
    <w:rsid w:val="3CE12EB8"/>
    <w:rsid w:val="3E743ADE"/>
    <w:rsid w:val="3FCE2739"/>
    <w:rsid w:val="407C22A8"/>
    <w:rsid w:val="429005A7"/>
    <w:rsid w:val="43F14D5A"/>
    <w:rsid w:val="46C95336"/>
    <w:rsid w:val="482F4794"/>
    <w:rsid w:val="4B447E66"/>
    <w:rsid w:val="4EF00DB4"/>
    <w:rsid w:val="50034F5C"/>
    <w:rsid w:val="517D37D9"/>
    <w:rsid w:val="53D50A8D"/>
    <w:rsid w:val="54042680"/>
    <w:rsid w:val="56483930"/>
    <w:rsid w:val="59995821"/>
    <w:rsid w:val="5C814A76"/>
    <w:rsid w:val="61734BA9"/>
    <w:rsid w:val="639D7CBB"/>
    <w:rsid w:val="65C64066"/>
    <w:rsid w:val="66303069"/>
    <w:rsid w:val="696407AE"/>
    <w:rsid w:val="6DDE5DE7"/>
    <w:rsid w:val="6E182D60"/>
    <w:rsid w:val="6E4C0C5C"/>
    <w:rsid w:val="79701CA2"/>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a">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a">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74564">
      <w:bodyDiv w:val="1"/>
      <w:marLeft w:val="0"/>
      <w:marRight w:val="0"/>
      <w:marTop w:val="0"/>
      <w:marBottom w:val="0"/>
      <w:divBdr>
        <w:top w:val="none" w:sz="0" w:space="0" w:color="auto"/>
        <w:left w:val="none" w:sz="0" w:space="0" w:color="auto"/>
        <w:bottom w:val="none" w:sz="0" w:space="0" w:color="auto"/>
        <w:right w:val="none" w:sz="0" w:space="0" w:color="auto"/>
      </w:divBdr>
    </w:div>
    <w:div w:id="201440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109</cp:revision>
  <cp:lastPrinted>2023-03-20T02:44:00Z</cp:lastPrinted>
  <dcterms:created xsi:type="dcterms:W3CDTF">2023-03-14T09:46:00Z</dcterms:created>
  <dcterms:modified xsi:type="dcterms:W3CDTF">2026-02-10T06:52:00Z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