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142E" w14:textId="77777777" w:rsidR="008042FC" w:rsidRDefault="00086D9E">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4DF4162" w14:textId="77777777" w:rsidR="008042FC" w:rsidRDefault="008042FC">
      <w:pPr>
        <w:jc w:val="center"/>
        <w:rPr>
          <w:rFonts w:asciiTheme="majorEastAsia" w:eastAsiaTheme="majorEastAsia" w:hAnsiTheme="majorEastAsia"/>
          <w:b/>
          <w:sz w:val="72"/>
          <w:szCs w:val="72"/>
        </w:rPr>
      </w:pPr>
    </w:p>
    <w:p w14:paraId="00F461FD" w14:textId="77777777" w:rsidR="008042FC" w:rsidRDefault="008042FC">
      <w:pPr>
        <w:jc w:val="center"/>
        <w:rPr>
          <w:rFonts w:asciiTheme="majorEastAsia" w:eastAsiaTheme="majorEastAsia" w:hAnsiTheme="majorEastAsia"/>
          <w:b/>
          <w:sz w:val="72"/>
          <w:szCs w:val="72"/>
        </w:rPr>
      </w:pPr>
    </w:p>
    <w:p w14:paraId="5A618527" w14:textId="77777777" w:rsidR="008042FC" w:rsidRDefault="008042FC">
      <w:pPr>
        <w:jc w:val="center"/>
        <w:rPr>
          <w:rFonts w:asciiTheme="majorEastAsia" w:eastAsiaTheme="majorEastAsia" w:hAnsiTheme="majorEastAsia"/>
          <w:b/>
          <w:sz w:val="72"/>
          <w:szCs w:val="72"/>
        </w:rPr>
      </w:pPr>
    </w:p>
    <w:p w14:paraId="5AF2CFB8" w14:textId="77777777" w:rsidR="008042FC" w:rsidRDefault="00086D9E">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0398B69C" w14:textId="118CFAB7" w:rsidR="008042FC" w:rsidRDefault="00086D9E">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Pr="00086D9E">
        <w:rPr>
          <w:rFonts w:ascii="仿宋_GB2312" w:hAnsi="仿宋_GB2312" w:hint="eastAsia"/>
          <w:b/>
          <w:bCs/>
          <w:sz w:val="28"/>
          <w:szCs w:val="32"/>
        </w:rPr>
        <w:t>带状熔接机设备采购</w:t>
      </w:r>
    </w:p>
    <w:p w14:paraId="28EA887F" w14:textId="273CE10E" w:rsidR="008042FC" w:rsidRDefault="00086D9E">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XJ20250131</w:t>
      </w:r>
    </w:p>
    <w:p w14:paraId="2274E27E" w14:textId="7845B6D7" w:rsidR="008042FC" w:rsidRDefault="00086D9E">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10</w:t>
      </w:r>
      <w:r>
        <w:rPr>
          <w:rFonts w:ascii="仿宋_GB2312" w:hAnsi="仿宋_GB2312"/>
          <w:b/>
          <w:bCs/>
          <w:sz w:val="28"/>
          <w:szCs w:val="32"/>
        </w:rPr>
        <w:t>月</w:t>
      </w:r>
      <w:r>
        <w:rPr>
          <w:rFonts w:ascii="仿宋_GB2312" w:hAnsi="仿宋_GB2312" w:hint="eastAsia"/>
          <w:b/>
          <w:bCs/>
          <w:sz w:val="28"/>
          <w:szCs w:val="32"/>
        </w:rPr>
        <w:t>30</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034B212F" w14:textId="77777777" w:rsidR="008042FC" w:rsidRDefault="008042FC">
      <w:pPr>
        <w:snapToGrid w:val="0"/>
        <w:spacing w:beforeLines="50" w:before="156" w:afterLines="50" w:after="156" w:line="360" w:lineRule="auto"/>
        <w:jc w:val="center"/>
        <w:rPr>
          <w:rFonts w:ascii="黑体" w:eastAsia="黑体" w:hAnsi="华文中宋" w:cs="华文中宋"/>
          <w:sz w:val="30"/>
          <w:szCs w:val="30"/>
        </w:rPr>
      </w:pPr>
    </w:p>
    <w:p w14:paraId="691AE1F3" w14:textId="77777777" w:rsidR="008042FC" w:rsidRDefault="008042F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3A4B8F8B" w14:textId="77777777" w:rsidR="008042FC" w:rsidRDefault="008042F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345BF48C"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7567624D"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6B730EC0"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1847A584"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1480863C" w14:textId="77777777" w:rsidR="008042FC" w:rsidRDefault="008042FC">
      <w:pPr>
        <w:autoSpaceDE w:val="0"/>
        <w:autoSpaceDN w:val="0"/>
        <w:adjustRightInd w:val="0"/>
        <w:snapToGrid w:val="0"/>
        <w:spacing w:line="360" w:lineRule="auto"/>
        <w:ind w:left="420" w:firstLine="420"/>
        <w:jc w:val="center"/>
        <w:rPr>
          <w:rFonts w:ascii="仿宋_GB2312" w:hAnsi="仿宋_GB2312"/>
          <w:b/>
          <w:bCs/>
          <w:sz w:val="28"/>
          <w:szCs w:val="32"/>
        </w:rPr>
      </w:pPr>
    </w:p>
    <w:p w14:paraId="514D2D9A" w14:textId="77777777" w:rsidR="008042FC" w:rsidRDefault="008042FC">
      <w:pPr>
        <w:autoSpaceDE w:val="0"/>
        <w:autoSpaceDN w:val="0"/>
        <w:adjustRightInd w:val="0"/>
        <w:snapToGrid w:val="0"/>
        <w:spacing w:line="360" w:lineRule="auto"/>
        <w:rPr>
          <w:rFonts w:ascii="仿宋_GB2312" w:hAnsi="仿宋_GB2312"/>
          <w:b/>
          <w:bCs/>
          <w:sz w:val="28"/>
          <w:szCs w:val="32"/>
        </w:rPr>
      </w:pPr>
    </w:p>
    <w:p w14:paraId="348023CE" w14:textId="56BA373D" w:rsidR="008042FC" w:rsidRDefault="00086D9E">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sidR="008F46C4" w:rsidRPr="008F46C4">
        <w:rPr>
          <w:rFonts w:ascii="仿宋_GB2312" w:hAnsi="仿宋_GB2312" w:hint="eastAsia"/>
          <w:b/>
          <w:bCs/>
          <w:sz w:val="28"/>
          <w:szCs w:val="32"/>
        </w:rPr>
        <w:t>深圳市天威网络工程有限公司</w:t>
      </w:r>
    </w:p>
    <w:p w14:paraId="17F99EB8" w14:textId="3EB0FF59" w:rsidR="008042FC" w:rsidRDefault="00086D9E">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二零二五年十月二十八日</w:t>
      </w:r>
      <w:r>
        <w:rPr>
          <w:rFonts w:hint="eastAsia"/>
          <w:b/>
          <w:sz w:val="28"/>
        </w:rPr>
        <w:t xml:space="preserve">                </w:t>
      </w:r>
    </w:p>
    <w:p w14:paraId="24984466" w14:textId="77777777" w:rsidR="008042FC" w:rsidRDefault="00086D9E">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39AEF040" w14:textId="77777777" w:rsidR="008042FC" w:rsidRDefault="008042FC">
      <w:pPr>
        <w:autoSpaceDE w:val="0"/>
        <w:autoSpaceDN w:val="0"/>
        <w:adjustRightInd w:val="0"/>
        <w:snapToGrid w:val="0"/>
        <w:spacing w:line="360" w:lineRule="auto"/>
        <w:ind w:left="420" w:firstLine="420"/>
        <w:jc w:val="center"/>
        <w:rPr>
          <w:rFonts w:ascii="仿宋_GB2312" w:hAnsi="仿宋_GB2312"/>
          <w:sz w:val="28"/>
        </w:rPr>
      </w:pPr>
    </w:p>
    <w:p w14:paraId="1F50F370" w14:textId="77777777" w:rsidR="008042FC" w:rsidRDefault="008042FC">
      <w:pPr>
        <w:rPr>
          <w:rFonts w:asciiTheme="minorEastAsia" w:eastAsiaTheme="minorEastAsia" w:hAnsiTheme="minorEastAsia"/>
          <w:b/>
          <w:sz w:val="28"/>
          <w:szCs w:val="28"/>
        </w:rPr>
      </w:pPr>
    </w:p>
    <w:p w14:paraId="190DD87D" w14:textId="77777777" w:rsidR="008042FC" w:rsidRDefault="00086D9E">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6616C8C" w14:textId="77777777" w:rsidR="008042FC" w:rsidRDefault="00086D9E">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3823112"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54899D01"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666BE8F5"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46373EB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5BB060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2B210853"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13972149"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1E4412B7"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AFEF3E8"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043D28C0" w14:textId="77777777" w:rsidR="008042FC" w:rsidRDefault="00086D9E">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69722112" w14:textId="77777777" w:rsidR="008042FC" w:rsidRDefault="008042FC">
      <w:pPr>
        <w:spacing w:line="360" w:lineRule="auto"/>
        <w:ind w:left="420" w:hanging="420"/>
        <w:rPr>
          <w:rFonts w:asciiTheme="minorEastAsia" w:eastAsiaTheme="minorEastAsia" w:hAnsiTheme="minorEastAsia" w:cs="宋体"/>
          <w:kern w:val="0"/>
          <w:sz w:val="24"/>
        </w:rPr>
      </w:pPr>
    </w:p>
    <w:p w14:paraId="6904C624" w14:textId="77777777" w:rsidR="008042FC" w:rsidRDefault="00086D9E">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15F4A8A6" w14:textId="77777777" w:rsidR="008042FC" w:rsidRDefault="008042FC">
      <w:pPr>
        <w:spacing w:line="360" w:lineRule="auto"/>
        <w:ind w:left="420" w:hanging="420"/>
        <w:rPr>
          <w:rFonts w:asciiTheme="minorEastAsia" w:eastAsiaTheme="minorEastAsia" w:hAnsiTheme="minorEastAsia" w:cs="宋体"/>
          <w:kern w:val="0"/>
          <w:sz w:val="24"/>
        </w:rPr>
      </w:pPr>
    </w:p>
    <w:p w14:paraId="799C9B24" w14:textId="77777777" w:rsidR="008042FC" w:rsidRDefault="00086D9E">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44B5C129" w14:textId="77777777" w:rsidR="008042FC" w:rsidRDefault="00086D9E">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790B49A" w14:textId="77777777" w:rsidR="008042FC" w:rsidRDefault="00086D9E">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8042FC" w:rsidRDefault="00086D9E">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3567AF6A" w14:textId="77777777" w:rsidR="008042FC" w:rsidRDefault="00086D9E">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A3B5B0D" w14:textId="77777777" w:rsidR="008042FC" w:rsidRDefault="00086D9E">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08065C13" w14:textId="77777777" w:rsidR="008042FC" w:rsidRDefault="00086D9E">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37139A7F" w14:textId="77777777" w:rsidR="008042FC" w:rsidRDefault="00086D9E">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276FFC93" w14:textId="77777777" w:rsidR="008042FC" w:rsidRDefault="008042FC">
      <w:pPr>
        <w:spacing w:line="360" w:lineRule="auto"/>
        <w:ind w:left="420" w:hanging="420"/>
        <w:rPr>
          <w:rFonts w:asciiTheme="minorEastAsia" w:eastAsiaTheme="minorEastAsia" w:hAnsiTheme="minorEastAsia" w:cs="宋体"/>
          <w:kern w:val="0"/>
          <w:sz w:val="24"/>
        </w:rPr>
      </w:pPr>
    </w:p>
    <w:p w14:paraId="5D9EE8E8" w14:textId="77777777" w:rsidR="008042FC" w:rsidRDefault="00086D9E">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1D8981B" w14:textId="77777777" w:rsidR="008042FC" w:rsidRDefault="00086D9E">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34CF4C57" w14:textId="77777777" w:rsidR="008042FC" w:rsidRDefault="00086D9E">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2A43BF66" w14:textId="77777777" w:rsidR="008042FC" w:rsidRDefault="008042FC">
      <w:pPr>
        <w:spacing w:line="360" w:lineRule="auto"/>
        <w:ind w:left="420"/>
        <w:rPr>
          <w:rFonts w:ascii="宋体" w:hAnsi="宋体"/>
          <w:sz w:val="24"/>
        </w:rPr>
      </w:pPr>
    </w:p>
    <w:p w14:paraId="3B2B6E2F" w14:textId="77777777" w:rsidR="008042FC" w:rsidRDefault="00086D9E">
      <w:pPr>
        <w:spacing w:line="360" w:lineRule="auto"/>
        <w:rPr>
          <w:rFonts w:ascii="宋体" w:hAnsi="宋体"/>
          <w:b/>
          <w:sz w:val="24"/>
        </w:rPr>
      </w:pPr>
      <w:r>
        <w:rPr>
          <w:rFonts w:ascii="宋体" w:hAnsi="宋体" w:hint="eastAsia"/>
          <w:b/>
          <w:sz w:val="24"/>
        </w:rPr>
        <w:t>四、无效报价</w:t>
      </w:r>
    </w:p>
    <w:p w14:paraId="3EFC0E51"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185F6C99"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28B1FED9"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C09D12F" w14:textId="77777777" w:rsidR="008042FC" w:rsidRDefault="00086D9E">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537887AF"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7AB4FDF5"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48F5EDD0" w14:textId="77777777" w:rsidR="008042FC" w:rsidRDefault="00086D9E">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4C75F6" w14:textId="77777777" w:rsidR="008042FC" w:rsidRDefault="008042FC">
      <w:pPr>
        <w:rPr>
          <w:rFonts w:asciiTheme="minorEastAsia" w:eastAsiaTheme="minorEastAsia" w:hAnsiTheme="minorEastAsia"/>
          <w:color w:val="FF0000"/>
          <w:sz w:val="24"/>
        </w:rPr>
      </w:pPr>
    </w:p>
    <w:p w14:paraId="134571E4" w14:textId="77777777" w:rsidR="008042FC" w:rsidRDefault="00086D9E">
      <w:pPr>
        <w:spacing w:line="360" w:lineRule="auto"/>
        <w:rPr>
          <w:rFonts w:ascii="宋体" w:hAnsi="宋体"/>
          <w:b/>
          <w:sz w:val="24"/>
        </w:rPr>
      </w:pPr>
      <w:r>
        <w:rPr>
          <w:rFonts w:ascii="宋体" w:hAnsi="宋体" w:hint="eastAsia"/>
          <w:b/>
          <w:sz w:val="24"/>
        </w:rPr>
        <w:t>五、询价活动失败</w:t>
      </w:r>
    </w:p>
    <w:p w14:paraId="4244398D"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0B1E5797"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4A4C5BC7" w14:textId="77777777" w:rsidR="008042FC" w:rsidRDefault="00086D9E">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303B2E8F" w14:textId="77777777" w:rsidR="008042FC" w:rsidRDefault="008042FC">
      <w:pPr>
        <w:spacing w:line="360" w:lineRule="auto"/>
        <w:rPr>
          <w:rFonts w:ascii="宋体" w:hAnsi="宋体"/>
          <w:sz w:val="24"/>
        </w:rPr>
      </w:pPr>
    </w:p>
    <w:p w14:paraId="0E40F60C" w14:textId="77777777" w:rsidR="008042FC" w:rsidRDefault="00086D9E">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7472B02" w14:textId="77777777" w:rsidR="008042FC" w:rsidRDefault="008042FC">
      <w:pPr>
        <w:spacing w:line="360" w:lineRule="auto"/>
        <w:ind w:left="420"/>
        <w:rPr>
          <w:rFonts w:ascii="宋体" w:hAnsi="宋体"/>
          <w:sz w:val="24"/>
        </w:rPr>
      </w:pPr>
    </w:p>
    <w:p w14:paraId="2B28C014" w14:textId="16B16E5E" w:rsidR="008042FC" w:rsidRDefault="00086D9E">
      <w:pPr>
        <w:spacing w:line="360" w:lineRule="auto"/>
        <w:rPr>
          <w:rFonts w:ascii="宋体" w:hAnsi="宋体"/>
          <w:b/>
          <w:sz w:val="24"/>
        </w:rPr>
      </w:pPr>
      <w:r>
        <w:rPr>
          <w:rFonts w:ascii="宋体" w:hAnsi="宋体" w:hint="eastAsia"/>
          <w:b/>
          <w:sz w:val="24"/>
        </w:rPr>
        <w:t>七、采购方：</w:t>
      </w:r>
      <w:r w:rsidR="008F46C4" w:rsidRPr="008F46C4">
        <w:rPr>
          <w:rFonts w:ascii="宋体" w:hAnsi="宋体" w:hint="eastAsia"/>
          <w:b/>
          <w:sz w:val="24"/>
        </w:rPr>
        <w:t>深圳市天威网络工程有限公司</w:t>
      </w:r>
    </w:p>
    <w:p w14:paraId="731AE640" w14:textId="77777777" w:rsidR="008042FC" w:rsidRDefault="00086D9E">
      <w:pPr>
        <w:spacing w:line="360" w:lineRule="auto"/>
        <w:ind w:left="420"/>
        <w:rPr>
          <w:rFonts w:ascii="宋体" w:hAnsi="宋体"/>
          <w:b/>
          <w:sz w:val="24"/>
        </w:rPr>
      </w:pPr>
      <w:r>
        <w:rPr>
          <w:rFonts w:ascii="宋体" w:hAnsi="宋体" w:hint="eastAsia"/>
          <w:b/>
          <w:sz w:val="24"/>
        </w:rPr>
        <w:t>地址：深圳市彩田路6001号</w:t>
      </w:r>
    </w:p>
    <w:p w14:paraId="586132CC" w14:textId="267F0FD0" w:rsidR="008042FC" w:rsidRDefault="00086D9E">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t>梁小姐</w:t>
      </w:r>
    </w:p>
    <w:p w14:paraId="5A380533" w14:textId="5466E823" w:rsidR="008042FC" w:rsidRDefault="00086D9E">
      <w:pPr>
        <w:spacing w:line="360" w:lineRule="auto"/>
        <w:ind w:left="420"/>
        <w:rPr>
          <w:rFonts w:ascii="宋体" w:hAnsi="宋体"/>
          <w:b/>
          <w:sz w:val="24"/>
        </w:rPr>
      </w:pPr>
      <w:r>
        <w:rPr>
          <w:rFonts w:ascii="宋体" w:hAnsi="宋体" w:hint="eastAsia"/>
          <w:b/>
          <w:sz w:val="24"/>
        </w:rPr>
        <w:t>联系电话：83066888-3695   0755-25622526</w:t>
      </w:r>
    </w:p>
    <w:p w14:paraId="762283D4" w14:textId="77777777" w:rsidR="008042FC" w:rsidRDefault="00086D9E">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1E9128A7" w14:textId="1B3D8329" w:rsidR="008042FC" w:rsidRDefault="00086D9E">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sidRPr="00086D9E">
        <w:rPr>
          <w:rFonts w:asciiTheme="minorEastAsia" w:eastAsiaTheme="minorEastAsia" w:hAnsiTheme="minorEastAsia" w:hint="eastAsia"/>
          <w:b/>
          <w:bCs/>
          <w:color w:val="4F81BD"/>
          <w:sz w:val="28"/>
          <w:szCs w:val="28"/>
        </w:rPr>
        <w:t>带状熔接机设备采购</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b/>
          <w:bCs/>
          <w:color w:val="4F81BD"/>
          <w:sz w:val="28"/>
          <w:szCs w:val="28"/>
        </w:rPr>
        <w:t>XJ202</w:t>
      </w:r>
      <w:r>
        <w:rPr>
          <w:rFonts w:asciiTheme="minorEastAsia" w:eastAsiaTheme="minorEastAsia" w:hAnsiTheme="minorEastAsia" w:hint="eastAsia"/>
          <w:b/>
          <w:bCs/>
          <w:color w:val="4F81BD"/>
          <w:sz w:val="28"/>
          <w:szCs w:val="28"/>
        </w:rPr>
        <w:t>50131】，项目</w:t>
      </w:r>
      <w:r>
        <w:rPr>
          <w:rFonts w:asciiTheme="minorEastAsia" w:eastAsiaTheme="minorEastAsia" w:hAnsiTheme="minorEastAsia" w:hint="eastAsia"/>
          <w:b/>
          <w:bCs/>
          <w:sz w:val="28"/>
          <w:szCs w:val="28"/>
        </w:rPr>
        <w:t>具体要求如下：</w:t>
      </w:r>
    </w:p>
    <w:p w14:paraId="00F03D08" w14:textId="77777777" w:rsidR="008042FC" w:rsidRDefault="008042FC">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8042FC" w14:paraId="416639EF" w14:textId="77777777">
        <w:tc>
          <w:tcPr>
            <w:tcW w:w="8613" w:type="dxa"/>
            <w:gridSpan w:val="2"/>
          </w:tcPr>
          <w:p w14:paraId="74FC1398"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8042FC" w14:paraId="712E9570" w14:textId="77777777">
        <w:tc>
          <w:tcPr>
            <w:tcW w:w="3227" w:type="dxa"/>
          </w:tcPr>
          <w:p w14:paraId="53B7A193"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采购项目的详细需求、规格、技术参数</w:t>
            </w:r>
          </w:p>
        </w:tc>
        <w:tc>
          <w:tcPr>
            <w:tcW w:w="5386" w:type="dxa"/>
          </w:tcPr>
          <w:p w14:paraId="75146C9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详见：（项目需求清单）</w:t>
            </w:r>
          </w:p>
        </w:tc>
      </w:tr>
      <w:tr w:rsidR="008042FC" w14:paraId="7EF10C1C" w14:textId="77777777">
        <w:tc>
          <w:tcPr>
            <w:tcW w:w="3227" w:type="dxa"/>
          </w:tcPr>
          <w:p w14:paraId="4A04811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要求到货时间</w:t>
            </w:r>
          </w:p>
        </w:tc>
        <w:tc>
          <w:tcPr>
            <w:tcW w:w="5386" w:type="dxa"/>
          </w:tcPr>
          <w:p w14:paraId="0552D919"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正式书面通知10个工作日内。</w:t>
            </w:r>
          </w:p>
        </w:tc>
      </w:tr>
      <w:tr w:rsidR="008042FC" w14:paraId="4B026036" w14:textId="77777777">
        <w:tc>
          <w:tcPr>
            <w:tcW w:w="3227" w:type="dxa"/>
          </w:tcPr>
          <w:p w14:paraId="6DFC6B5A"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6EAF6518"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合同签订之日起至货物质保期结束。</w:t>
            </w:r>
          </w:p>
        </w:tc>
      </w:tr>
      <w:tr w:rsidR="008042FC" w14:paraId="2F98374F" w14:textId="77777777">
        <w:tc>
          <w:tcPr>
            <w:tcW w:w="3227" w:type="dxa"/>
          </w:tcPr>
          <w:p w14:paraId="6418DA3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验收条件</w:t>
            </w:r>
          </w:p>
        </w:tc>
        <w:tc>
          <w:tcPr>
            <w:tcW w:w="5386" w:type="dxa"/>
          </w:tcPr>
          <w:p w14:paraId="5C198C9F"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b/>
                <w:bCs/>
                <w:kern w:val="0"/>
                <w:sz w:val="24"/>
              </w:rPr>
              <w:t>到货验收。</w:t>
            </w:r>
          </w:p>
        </w:tc>
      </w:tr>
      <w:tr w:rsidR="008042FC" w14:paraId="65D23320" w14:textId="77777777">
        <w:tc>
          <w:tcPr>
            <w:tcW w:w="3227" w:type="dxa"/>
          </w:tcPr>
          <w:p w14:paraId="321F6490" w14:textId="77777777" w:rsidR="008042FC" w:rsidRDefault="00086D9E">
            <w:pPr>
              <w:spacing w:line="360" w:lineRule="auto"/>
              <w:rPr>
                <w:rFonts w:asciiTheme="minorEastAsia" w:eastAsiaTheme="minorEastAsia" w:hAnsiTheme="minorEastAsia"/>
                <w:kern w:val="0"/>
                <w:sz w:val="24"/>
              </w:rPr>
            </w:pPr>
            <w:proofErr w:type="gramStart"/>
            <w:r>
              <w:rPr>
                <w:rFonts w:asciiTheme="minorEastAsia" w:eastAsiaTheme="minorEastAsia" w:hAnsiTheme="minorEastAsia" w:hint="eastAsia"/>
                <w:kern w:val="0"/>
                <w:sz w:val="24"/>
              </w:rPr>
              <w:t>维保内容</w:t>
            </w:r>
            <w:proofErr w:type="gramEnd"/>
            <w:r>
              <w:rPr>
                <w:rFonts w:asciiTheme="minorEastAsia" w:eastAsiaTheme="minorEastAsia" w:hAnsiTheme="minorEastAsia" w:hint="eastAsia"/>
                <w:kern w:val="0"/>
                <w:sz w:val="24"/>
              </w:rPr>
              <w:t>要求</w:t>
            </w:r>
          </w:p>
        </w:tc>
        <w:tc>
          <w:tcPr>
            <w:tcW w:w="5386" w:type="dxa"/>
          </w:tcPr>
          <w:p w14:paraId="4900E808" w14:textId="68275E54"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供应商提供产品1年的质保周期，质保期从通过我司验收合格之日开始计算，在此时间范围内的</w:t>
            </w:r>
            <w:r w:rsidR="000D4D0D" w:rsidRPr="000D4D0D">
              <w:rPr>
                <w:rFonts w:asciiTheme="minorEastAsia" w:eastAsiaTheme="minorEastAsia" w:hAnsiTheme="minorEastAsia" w:hint="eastAsia"/>
                <w:bCs/>
                <w:kern w:val="0"/>
                <w:sz w:val="24"/>
              </w:rPr>
              <w:t>带状熔接机</w:t>
            </w:r>
            <w:r>
              <w:rPr>
                <w:rFonts w:asciiTheme="minorEastAsia" w:eastAsiaTheme="minorEastAsia" w:hAnsiTheme="minorEastAsia" w:hint="eastAsia"/>
                <w:bCs/>
                <w:kern w:val="0"/>
                <w:sz w:val="24"/>
              </w:rPr>
              <w:t>如有质量问题</w:t>
            </w:r>
            <w:r w:rsidR="000D4D0D">
              <w:rPr>
                <w:rFonts w:asciiTheme="minorEastAsia" w:eastAsiaTheme="minorEastAsia" w:hAnsiTheme="minorEastAsia" w:hint="eastAsia"/>
                <w:bCs/>
                <w:kern w:val="0"/>
                <w:sz w:val="24"/>
              </w:rPr>
              <w:t>，</w:t>
            </w:r>
            <w:r w:rsidR="000D4D0D" w:rsidRPr="000D4D0D">
              <w:rPr>
                <w:rFonts w:asciiTheme="minorEastAsia" w:eastAsiaTheme="minorEastAsia" w:hAnsiTheme="minorEastAsia" w:hint="eastAsia"/>
                <w:bCs/>
                <w:kern w:val="0"/>
                <w:sz w:val="24"/>
              </w:rPr>
              <w:t>接到设备故障通知后及时响应，提供设备维修或备件更换服务</w:t>
            </w:r>
            <w:r w:rsidR="000D4D0D">
              <w:rPr>
                <w:rFonts w:asciiTheme="minorEastAsia" w:eastAsiaTheme="minorEastAsia" w:hAnsiTheme="minorEastAsia" w:hint="eastAsia"/>
                <w:bCs/>
                <w:kern w:val="0"/>
                <w:sz w:val="24"/>
              </w:rPr>
              <w:t>。</w:t>
            </w:r>
          </w:p>
        </w:tc>
      </w:tr>
      <w:tr w:rsidR="008042FC" w14:paraId="5FFF8399" w14:textId="77777777">
        <w:tc>
          <w:tcPr>
            <w:tcW w:w="3227" w:type="dxa"/>
          </w:tcPr>
          <w:p w14:paraId="2B36E955"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保修期后</w:t>
            </w:r>
            <w:proofErr w:type="gramStart"/>
            <w:r>
              <w:rPr>
                <w:rFonts w:asciiTheme="minorEastAsia" w:eastAsiaTheme="minorEastAsia" w:hAnsiTheme="minorEastAsia" w:hint="eastAsia"/>
                <w:kern w:val="0"/>
                <w:sz w:val="24"/>
              </w:rPr>
              <w:t>的维保限价</w:t>
            </w:r>
            <w:proofErr w:type="gramEnd"/>
          </w:p>
        </w:tc>
        <w:tc>
          <w:tcPr>
            <w:tcW w:w="5386" w:type="dxa"/>
          </w:tcPr>
          <w:p w14:paraId="45308109" w14:textId="11875122" w:rsidR="008042FC" w:rsidRDefault="00D546C1">
            <w:pPr>
              <w:spacing w:line="360" w:lineRule="auto"/>
              <w:rPr>
                <w:rFonts w:asciiTheme="minorEastAsia" w:eastAsiaTheme="minorEastAsia" w:hAnsiTheme="minorEastAsia"/>
                <w:bCs/>
                <w:kern w:val="0"/>
                <w:sz w:val="24"/>
              </w:rPr>
            </w:pPr>
            <w:r w:rsidRPr="00D546C1">
              <w:rPr>
                <w:rFonts w:asciiTheme="minorEastAsia" w:eastAsiaTheme="minorEastAsia" w:hAnsiTheme="minorEastAsia" w:hint="eastAsia"/>
                <w:bCs/>
                <w:kern w:val="0"/>
                <w:sz w:val="24"/>
              </w:rPr>
              <w:t>年维护费不超过成交价的6%</w:t>
            </w:r>
          </w:p>
        </w:tc>
      </w:tr>
      <w:tr w:rsidR="008042FC" w14:paraId="254531A4" w14:textId="77777777">
        <w:tc>
          <w:tcPr>
            <w:tcW w:w="3227" w:type="dxa"/>
          </w:tcPr>
          <w:p w14:paraId="6A0E502A"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487F4564"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货物到货</w:t>
            </w:r>
            <w:r>
              <w:rPr>
                <w:rFonts w:asciiTheme="minorEastAsia" w:eastAsiaTheme="minorEastAsia" w:hAnsiTheme="minorEastAsia"/>
                <w:kern w:val="0"/>
                <w:sz w:val="24"/>
              </w:rPr>
              <w:t>双方验收合格后</w:t>
            </w:r>
            <w:r>
              <w:rPr>
                <w:rFonts w:asciiTheme="minorEastAsia" w:eastAsiaTheme="minorEastAsia" w:hAnsiTheme="minorEastAsia" w:hint="eastAsia"/>
                <w:kern w:val="0"/>
                <w:sz w:val="24"/>
              </w:rPr>
              <w:t>，乙方向甲方</w:t>
            </w:r>
            <w:r>
              <w:rPr>
                <w:rFonts w:asciiTheme="minorEastAsia" w:eastAsiaTheme="minorEastAsia" w:hAnsiTheme="minorEastAsia"/>
                <w:kern w:val="0"/>
                <w:sz w:val="24"/>
              </w:rPr>
              <w:t>提供增值税专用发票，</w:t>
            </w:r>
            <w:r>
              <w:rPr>
                <w:rFonts w:asciiTheme="minorEastAsia" w:eastAsiaTheme="minorEastAsia" w:hAnsiTheme="minorEastAsia" w:hint="eastAsia"/>
                <w:kern w:val="0"/>
                <w:sz w:val="24"/>
              </w:rPr>
              <w:t>甲方在</w:t>
            </w:r>
            <w:r>
              <w:rPr>
                <w:rFonts w:asciiTheme="minorEastAsia" w:eastAsiaTheme="minorEastAsia" w:hAnsiTheme="minorEastAsia"/>
                <w:kern w:val="0"/>
                <w:sz w:val="24"/>
              </w:rPr>
              <w:t>30个工作日内</w:t>
            </w:r>
            <w:r>
              <w:rPr>
                <w:rFonts w:asciiTheme="minorEastAsia" w:eastAsiaTheme="minorEastAsia" w:hAnsiTheme="minorEastAsia" w:hint="eastAsia"/>
                <w:kern w:val="0"/>
                <w:sz w:val="24"/>
              </w:rPr>
              <w:t>向乙方支付合同所有款项。</w:t>
            </w:r>
          </w:p>
        </w:tc>
      </w:tr>
      <w:tr w:rsidR="008042FC" w14:paraId="370B4974" w14:textId="77777777">
        <w:tc>
          <w:tcPr>
            <w:tcW w:w="3227" w:type="dxa"/>
          </w:tcPr>
          <w:p w14:paraId="230CA5A5"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4CBEC193" w14:textId="4DF119C2" w:rsidR="008042FC" w:rsidRDefault="00086D9E" w:rsidP="00086D9E">
            <w:pPr>
              <w:spacing w:line="360" w:lineRule="auto"/>
              <w:rPr>
                <w:rFonts w:asciiTheme="minorEastAsia" w:eastAsiaTheme="minorEastAsia" w:hAnsiTheme="minorEastAsia"/>
                <w:b/>
                <w:bCs/>
                <w:kern w:val="0"/>
                <w:sz w:val="24"/>
              </w:rPr>
            </w:pPr>
            <w:r>
              <w:rPr>
                <w:rFonts w:asciiTheme="minorEastAsia" w:hAnsiTheme="minorEastAsia" w:hint="eastAsia"/>
                <w:bCs/>
                <w:kern w:val="0"/>
                <w:sz w:val="24"/>
              </w:rPr>
              <w:t>该项目报价不得高于57000元</w:t>
            </w:r>
          </w:p>
        </w:tc>
      </w:tr>
      <w:tr w:rsidR="008042FC" w14:paraId="156561F2" w14:textId="77777777">
        <w:tc>
          <w:tcPr>
            <w:tcW w:w="3227" w:type="dxa"/>
          </w:tcPr>
          <w:p w14:paraId="280F58D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延期交货的处罚</w:t>
            </w:r>
          </w:p>
        </w:tc>
        <w:tc>
          <w:tcPr>
            <w:tcW w:w="5386" w:type="dxa"/>
          </w:tcPr>
          <w:p w14:paraId="78864BBB"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供应商需在收到我司正式书面通知10个工作日内完成本项目交货。</w:t>
            </w:r>
          </w:p>
          <w:p w14:paraId="474F0652" w14:textId="77777777" w:rsidR="008042FC" w:rsidRDefault="00086D9E">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如未在10个工作日内完成交货，则视为违约，我司有权向成交人进行索赔，索赔金额为成交金额的20%。</w:t>
            </w:r>
          </w:p>
        </w:tc>
      </w:tr>
      <w:tr w:rsidR="008042FC" w14:paraId="0B9A3854" w14:textId="77777777">
        <w:tc>
          <w:tcPr>
            <w:tcW w:w="3227" w:type="dxa"/>
          </w:tcPr>
          <w:p w14:paraId="308BCF79"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73D804DA" w14:textId="77777777" w:rsidR="008042FC" w:rsidRDefault="00086D9E">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 xml:space="preserve">□需要 </w:t>
            </w:r>
          </w:p>
          <w:p w14:paraId="57E5C41B" w14:textId="77777777" w:rsidR="008042FC" w:rsidRDefault="00086D9E">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☑不需要</w:t>
            </w:r>
          </w:p>
        </w:tc>
      </w:tr>
      <w:tr w:rsidR="008042FC" w14:paraId="5A04CD23" w14:textId="77777777">
        <w:tc>
          <w:tcPr>
            <w:tcW w:w="3227" w:type="dxa"/>
          </w:tcPr>
          <w:p w14:paraId="1D1F71AE" w14:textId="77777777" w:rsidR="008042FC" w:rsidRDefault="00086D9E">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3596C3A8" w14:textId="77777777" w:rsidR="008042FC" w:rsidRDefault="00086D9E">
            <w:pPr>
              <w:widowControl w:val="0"/>
              <w:spacing w:line="360" w:lineRule="auto"/>
              <w:rPr>
                <w:rFonts w:ascii="宋体" w:hAnsi="宋体" w:cs="宋体"/>
                <w:color w:val="0070C0"/>
                <w:kern w:val="0"/>
                <w:sz w:val="20"/>
                <w:szCs w:val="21"/>
              </w:rPr>
            </w:pPr>
            <w:r>
              <w:rPr>
                <w:rFonts w:ascii="宋体" w:hAnsi="宋体" w:cs="宋体" w:hint="eastAsia"/>
                <w:color w:val="0070C0"/>
                <w:kern w:val="0"/>
                <w:sz w:val="20"/>
                <w:szCs w:val="21"/>
              </w:rPr>
              <w:t>□需要 （踏勘现场时间：） √不需要</w:t>
            </w:r>
          </w:p>
        </w:tc>
      </w:tr>
      <w:tr w:rsidR="008042FC" w14:paraId="4AB8237C" w14:textId="77777777">
        <w:tc>
          <w:tcPr>
            <w:tcW w:w="8613" w:type="dxa"/>
            <w:gridSpan w:val="2"/>
          </w:tcPr>
          <w:p w14:paraId="53D76953" w14:textId="77777777" w:rsidR="008042FC" w:rsidRDefault="00086D9E">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8042FC" w14:paraId="5CB021BA" w14:textId="77777777">
        <w:tc>
          <w:tcPr>
            <w:tcW w:w="3227" w:type="dxa"/>
          </w:tcPr>
          <w:p w14:paraId="30324402" w14:textId="77777777" w:rsidR="008042FC" w:rsidRDefault="00086D9E">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09F6E137"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8042FC" w14:paraId="00582053" w14:textId="77777777">
        <w:tc>
          <w:tcPr>
            <w:tcW w:w="3227" w:type="dxa"/>
          </w:tcPr>
          <w:p w14:paraId="0FBEC8D9"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2.公司情况介绍</w:t>
            </w:r>
          </w:p>
        </w:tc>
        <w:tc>
          <w:tcPr>
            <w:tcW w:w="5386" w:type="dxa"/>
          </w:tcPr>
          <w:p w14:paraId="3ECC036A"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8042FC" w14:paraId="2286DA4C" w14:textId="77777777">
        <w:tc>
          <w:tcPr>
            <w:tcW w:w="3227" w:type="dxa"/>
          </w:tcPr>
          <w:p w14:paraId="050F4694"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1AACDAAC"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8042FC" w14:paraId="3EF2ABF6" w14:textId="77777777">
        <w:tc>
          <w:tcPr>
            <w:tcW w:w="3227" w:type="dxa"/>
          </w:tcPr>
          <w:p w14:paraId="508E2541"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372F9BAA" w14:textId="77777777" w:rsidR="008042FC" w:rsidRDefault="00086D9E">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tc>
      </w:tr>
      <w:tr w:rsidR="008042FC" w14:paraId="47377C63" w14:textId="77777777">
        <w:tc>
          <w:tcPr>
            <w:tcW w:w="3227" w:type="dxa"/>
          </w:tcPr>
          <w:p w14:paraId="78463E73"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33FC2BEF" w14:textId="77777777" w:rsidR="008042FC" w:rsidRDefault="008042FC">
            <w:pPr>
              <w:spacing w:line="360" w:lineRule="auto"/>
              <w:rPr>
                <w:rFonts w:asciiTheme="minorEastAsia" w:eastAsiaTheme="minorEastAsia" w:hAnsiTheme="minorEastAsia"/>
                <w:bCs/>
                <w:kern w:val="0"/>
                <w:sz w:val="24"/>
              </w:rPr>
            </w:pPr>
          </w:p>
        </w:tc>
      </w:tr>
      <w:tr w:rsidR="008042FC" w14:paraId="40FF0477" w14:textId="77777777">
        <w:tc>
          <w:tcPr>
            <w:tcW w:w="3227" w:type="dxa"/>
          </w:tcPr>
          <w:p w14:paraId="78D0EB97" w14:textId="77777777" w:rsidR="008042FC" w:rsidRDefault="00086D9E">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授权文件</w:t>
            </w:r>
          </w:p>
        </w:tc>
        <w:tc>
          <w:tcPr>
            <w:tcW w:w="5386" w:type="dxa"/>
          </w:tcPr>
          <w:p w14:paraId="1782375E" w14:textId="77777777" w:rsidR="00AA4CAC" w:rsidRPr="00AA4CAC" w:rsidRDefault="00AA4CAC" w:rsidP="00AA4CAC">
            <w:pPr>
              <w:spacing w:line="360" w:lineRule="auto"/>
              <w:rPr>
                <w:rFonts w:asciiTheme="minorEastAsia" w:eastAsiaTheme="minorEastAsia" w:hAnsiTheme="minorEastAsia"/>
                <w:bCs/>
                <w:kern w:val="0"/>
                <w:sz w:val="24"/>
              </w:rPr>
            </w:pPr>
            <w:r w:rsidRPr="00AA4CAC">
              <w:rPr>
                <w:rFonts w:asciiTheme="minorEastAsia" w:eastAsiaTheme="minorEastAsia" w:hAnsiTheme="minorEastAsia" w:hint="eastAsia"/>
                <w:bCs/>
                <w:kern w:val="0"/>
                <w:sz w:val="24"/>
              </w:rPr>
              <w:t>★供应商必须为设备生产厂家或代理商，供应商为代理商的，需提供设备生产厂家针对本项目的授权书（加盖公章）。</w:t>
            </w:r>
          </w:p>
          <w:p w14:paraId="500EC738" w14:textId="7992E0B8" w:rsidR="008042FC" w:rsidRDefault="00AA4CAC" w:rsidP="00AA4CAC">
            <w:pPr>
              <w:spacing w:line="360" w:lineRule="auto"/>
              <w:rPr>
                <w:rFonts w:asciiTheme="minorEastAsia" w:eastAsiaTheme="minorEastAsia" w:hAnsiTheme="minorEastAsia"/>
                <w:bCs/>
                <w:kern w:val="0"/>
                <w:sz w:val="24"/>
              </w:rPr>
            </w:pPr>
            <w:r w:rsidRPr="00AA4CAC">
              <w:rPr>
                <w:rFonts w:asciiTheme="minorEastAsia" w:eastAsiaTheme="minorEastAsia" w:hAnsiTheme="minorEastAsia" w:hint="eastAsia"/>
                <w:bCs/>
                <w:kern w:val="0"/>
                <w:sz w:val="24"/>
              </w:rPr>
              <w:t>★供应商必须为设备生产厂家或代理商，供应商为代理商的，需提供设备生产厂家针对本项目的售后服务承诺函（加盖公章）。</w:t>
            </w:r>
          </w:p>
        </w:tc>
      </w:tr>
      <w:tr w:rsidR="008042FC" w14:paraId="48FC5A97" w14:textId="77777777">
        <w:tc>
          <w:tcPr>
            <w:tcW w:w="3227" w:type="dxa"/>
          </w:tcPr>
          <w:p w14:paraId="1AB94A56" w14:textId="77777777" w:rsidR="008042FC" w:rsidRDefault="00086D9E">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9176047" w14:textId="5655288B" w:rsidR="008042FC" w:rsidRDefault="00AA4CAC" w:rsidP="005A33D3">
            <w:pPr>
              <w:spacing w:line="360" w:lineRule="auto"/>
              <w:rPr>
                <w:rFonts w:asciiTheme="minorEastAsia" w:eastAsiaTheme="minorEastAsia" w:hAnsiTheme="minorEastAsia"/>
                <w:b/>
                <w:bCs/>
                <w:kern w:val="0"/>
                <w:sz w:val="24"/>
              </w:rPr>
            </w:pPr>
            <w:r w:rsidRPr="00AA4CAC">
              <w:rPr>
                <w:rFonts w:asciiTheme="minorEastAsia" w:eastAsiaTheme="minorEastAsia" w:hAnsiTheme="minorEastAsia" w:hint="eastAsia"/>
                <w:bCs/>
                <w:kern w:val="0"/>
                <w:sz w:val="24"/>
              </w:rPr>
              <w:t>★</w:t>
            </w:r>
            <w:r w:rsidRPr="00AA4CAC">
              <w:rPr>
                <w:rFonts w:asciiTheme="minorEastAsia" w:eastAsiaTheme="minorEastAsia" w:hAnsiTheme="minorEastAsia" w:hint="eastAsia"/>
                <w:kern w:val="0"/>
                <w:sz w:val="24"/>
              </w:rPr>
              <w:t>技术支持：提供免费技术咨询服务，提供每年</w:t>
            </w:r>
            <w:r w:rsidR="00D546C1" w:rsidRPr="00AA4CAC">
              <w:rPr>
                <w:rFonts w:asciiTheme="minorEastAsia" w:eastAsiaTheme="minorEastAsia" w:hAnsiTheme="minorEastAsia" w:hint="eastAsia"/>
                <w:kern w:val="0"/>
                <w:sz w:val="24"/>
              </w:rPr>
              <w:t>免费</w:t>
            </w:r>
            <w:bookmarkStart w:id="0" w:name="_GoBack"/>
            <w:bookmarkEnd w:id="0"/>
            <w:r w:rsidRPr="00AA4CAC">
              <w:rPr>
                <w:rFonts w:asciiTheme="minorEastAsia" w:eastAsiaTheme="minorEastAsia" w:hAnsiTheme="minorEastAsia" w:hint="eastAsia"/>
                <w:kern w:val="0"/>
                <w:sz w:val="24"/>
              </w:rPr>
              <w:t>仪器校对服务。</w:t>
            </w:r>
          </w:p>
        </w:tc>
      </w:tr>
    </w:tbl>
    <w:p w14:paraId="2A33DA44" w14:textId="77777777" w:rsidR="008042FC" w:rsidRDefault="008042FC">
      <w:pPr>
        <w:spacing w:line="360" w:lineRule="auto"/>
        <w:rPr>
          <w:rFonts w:asciiTheme="minorEastAsia" w:eastAsiaTheme="minorEastAsia" w:hAnsiTheme="minorEastAsia"/>
          <w:b/>
          <w:bCs/>
          <w:sz w:val="28"/>
          <w:szCs w:val="28"/>
        </w:rPr>
      </w:pPr>
    </w:p>
    <w:p w14:paraId="38599C1C" w14:textId="77777777" w:rsidR="008042FC" w:rsidRDefault="00086D9E">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7A07464E" w14:textId="77777777" w:rsidR="008042FC" w:rsidRDefault="00086D9E">
      <w:pPr>
        <w:rPr>
          <w:rFonts w:ascii="Arial" w:eastAsia="黑体" w:hAnsi="Arial"/>
          <w:b/>
          <w:kern w:val="0"/>
          <w:sz w:val="32"/>
          <w:szCs w:val="32"/>
          <w:lang w:val="zh-CN"/>
        </w:rPr>
      </w:pPr>
      <w:r>
        <w:rPr>
          <w:rFonts w:ascii="Arial" w:eastAsia="黑体" w:hAnsi="Arial" w:hint="eastAsia"/>
          <w:b/>
          <w:kern w:val="0"/>
          <w:sz w:val="32"/>
          <w:szCs w:val="32"/>
          <w:lang w:val="zh-CN"/>
        </w:rPr>
        <w:br w:type="page"/>
      </w:r>
    </w:p>
    <w:p w14:paraId="1C49184C" w14:textId="77777777" w:rsidR="008042FC" w:rsidRDefault="00086D9E">
      <w:pPr>
        <w:rPr>
          <w:rFonts w:ascii="Arial" w:eastAsia="黑体" w:hAnsi="Arial"/>
          <w:b/>
          <w:kern w:val="0"/>
          <w:sz w:val="32"/>
          <w:szCs w:val="32"/>
          <w:lang w:val="zh-CN"/>
        </w:rPr>
      </w:pPr>
      <w:r>
        <w:rPr>
          <w:rFonts w:ascii="Arial" w:eastAsia="黑体" w:hAnsi="Arial" w:hint="eastAsia"/>
          <w:b/>
          <w:kern w:val="0"/>
          <w:sz w:val="32"/>
          <w:szCs w:val="32"/>
          <w:lang w:val="zh-CN"/>
        </w:rPr>
        <w:lastRenderedPageBreak/>
        <w:t>项目需求清单：</w:t>
      </w:r>
    </w:p>
    <w:p w14:paraId="1DD5A78D" w14:textId="77777777" w:rsidR="007C2996" w:rsidRDefault="00086D9E">
      <w:pPr>
        <w:rPr>
          <w:rFonts w:ascii="仿宋" w:eastAsia="仿宋" w:hAnsi="仿宋"/>
          <w:b/>
          <w:bCs/>
          <w:kern w:val="0"/>
          <w:sz w:val="32"/>
          <w:szCs w:val="20"/>
        </w:rPr>
      </w:pPr>
      <w:r>
        <w:rPr>
          <w:rFonts w:ascii="仿宋" w:eastAsia="仿宋" w:hAnsi="仿宋" w:hint="eastAsia"/>
          <w:b/>
          <w:bCs/>
          <w:kern w:val="0"/>
          <w:sz w:val="32"/>
          <w:szCs w:val="20"/>
        </w:rPr>
        <w:t>货物清单：</w:t>
      </w:r>
    </w:p>
    <w:p w14:paraId="38279A37" w14:textId="320A3708" w:rsidR="00AA4CAC" w:rsidRDefault="00AA4CAC" w:rsidP="000F2015">
      <w:pPr>
        <w:rPr>
          <w:rFonts w:asciiTheme="majorEastAsia" w:eastAsiaTheme="majorEastAsia" w:hAnsiTheme="majorEastAsia"/>
          <w:b/>
          <w:bCs/>
          <w:kern w:val="0"/>
          <w:sz w:val="32"/>
          <w:szCs w:val="20"/>
        </w:rPr>
      </w:pPr>
      <w:r w:rsidRPr="007857BA">
        <w:rPr>
          <w:rFonts w:asciiTheme="majorEastAsia" w:eastAsiaTheme="majorEastAsia" w:hAnsiTheme="majorEastAsia" w:hint="eastAsia"/>
          <w:b/>
          <w:bCs/>
          <w:kern w:val="0"/>
          <w:sz w:val="32"/>
          <w:szCs w:val="20"/>
        </w:rPr>
        <w:t>1台带状熔接机</w:t>
      </w:r>
      <w:r w:rsidR="00C9453B" w:rsidRPr="00C9453B">
        <w:rPr>
          <w:rFonts w:asciiTheme="majorEastAsia" w:eastAsiaTheme="majorEastAsia" w:hAnsiTheme="majorEastAsia" w:hint="eastAsia"/>
          <w:b/>
          <w:bCs/>
          <w:kern w:val="0"/>
          <w:sz w:val="32"/>
          <w:szCs w:val="20"/>
        </w:rPr>
        <w:t>的参数要求</w:t>
      </w:r>
      <w:r w:rsidR="00C9453B">
        <w:rPr>
          <w:rFonts w:asciiTheme="majorEastAsia" w:eastAsiaTheme="majorEastAsia" w:hAnsiTheme="majorEastAsia" w:hint="eastAsia"/>
          <w:b/>
          <w:bCs/>
          <w:kern w:val="0"/>
          <w:sz w:val="32"/>
          <w:szCs w:val="20"/>
        </w:rPr>
        <w:t>：</w:t>
      </w:r>
    </w:p>
    <w:p w14:paraId="4A81619C" w14:textId="7C513B14" w:rsidR="007C064C" w:rsidRPr="007C064C" w:rsidRDefault="007C064C" w:rsidP="000F2015">
      <w:pPr>
        <w:rPr>
          <w:rFonts w:asciiTheme="majorEastAsia" w:eastAsiaTheme="majorEastAsia" w:hAnsiTheme="majorEastAsia"/>
          <w:b/>
          <w:bCs/>
          <w:kern w:val="0"/>
          <w:sz w:val="32"/>
          <w:szCs w:val="20"/>
        </w:rPr>
      </w:pPr>
      <w:r w:rsidRPr="007C064C">
        <w:rPr>
          <w:rFonts w:asciiTheme="majorEastAsia" w:eastAsiaTheme="majorEastAsia" w:hAnsiTheme="majorEastAsia" w:hint="eastAsia"/>
          <w:b/>
          <w:bCs/>
          <w:kern w:val="0"/>
          <w:sz w:val="32"/>
          <w:szCs w:val="20"/>
        </w:rPr>
        <w:t>参考品牌（日本住友、美国康未、吉隆）</w:t>
      </w:r>
    </w:p>
    <w:p w14:paraId="24B544F8"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适用光纤类型包括：SMF (G.652)、MMF (G.651)、DSF (G.653)、NZDSF (G.655)、BIF (G.657)；</w:t>
      </w:r>
    </w:p>
    <w:p w14:paraId="592396E3"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包层直径为 125um；</w:t>
      </w:r>
    </w:p>
    <w:p w14:paraId="45607687"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涂覆层直径方面：单芯外径有 200um、250um、500um、900um，带状外径为 200 - 400um；</w:t>
      </w:r>
    </w:p>
    <w:p w14:paraId="20B000BF"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 xml:space="preserve">熔接加热模式：300 </w:t>
      </w:r>
      <w:proofErr w:type="gramStart"/>
      <w:r w:rsidRPr="007857BA">
        <w:rPr>
          <w:rFonts w:asciiTheme="minorEastAsia" w:eastAsiaTheme="minorEastAsia" w:hAnsiTheme="minorEastAsia" w:hint="eastAsia"/>
          <w:bCs/>
          <w:kern w:val="0"/>
          <w:sz w:val="30"/>
          <w:szCs w:val="30"/>
        </w:rPr>
        <w:t>个</w:t>
      </w:r>
      <w:proofErr w:type="gramEnd"/>
      <w:r w:rsidRPr="007857BA">
        <w:rPr>
          <w:rFonts w:asciiTheme="minorEastAsia" w:eastAsiaTheme="minorEastAsia" w:hAnsiTheme="minorEastAsia" w:hint="eastAsia"/>
          <w:bCs/>
          <w:kern w:val="0"/>
          <w:sz w:val="30"/>
          <w:szCs w:val="30"/>
        </w:rPr>
        <w:t xml:space="preserve">熔接模式和 100 </w:t>
      </w:r>
      <w:proofErr w:type="gramStart"/>
      <w:r w:rsidRPr="007857BA">
        <w:rPr>
          <w:rFonts w:asciiTheme="minorEastAsia" w:eastAsiaTheme="minorEastAsia" w:hAnsiTheme="minorEastAsia" w:hint="eastAsia"/>
          <w:bCs/>
          <w:kern w:val="0"/>
          <w:sz w:val="30"/>
          <w:szCs w:val="30"/>
        </w:rPr>
        <w:t>个</w:t>
      </w:r>
      <w:proofErr w:type="gramEnd"/>
      <w:r w:rsidRPr="007857BA">
        <w:rPr>
          <w:rFonts w:asciiTheme="minorEastAsia" w:eastAsiaTheme="minorEastAsia" w:hAnsiTheme="minorEastAsia" w:hint="eastAsia"/>
          <w:bCs/>
          <w:kern w:val="0"/>
          <w:sz w:val="30"/>
          <w:szCs w:val="30"/>
        </w:rPr>
        <w:t>加热模式；</w:t>
      </w:r>
    </w:p>
    <w:p w14:paraId="1B1961DA"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熔接损耗： SMF 0.05dB、MMF 0.02dB、DSF 0.08dB、NZDSF 0.08dB；</w:t>
      </w:r>
    </w:p>
    <w:p w14:paraId="37CBA018"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熔接结果存储：10000个最新记录，200个熔接图像存储；</w:t>
      </w:r>
    </w:p>
    <w:p w14:paraId="19C97F87"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光纤观察方式：5英寸彩色LCD触摸屏；</w:t>
      </w:r>
    </w:p>
    <w:p w14:paraId="622E2A78"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可熔接光纤芯数：1、2、4、5、6、8、10、12；</w:t>
      </w:r>
    </w:p>
    <w:p w14:paraId="202021ED"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熔接时间：标准模式为，14 秒，快速模式为，11 秒；</w:t>
      </w:r>
    </w:p>
    <w:p w14:paraId="0BC23CE5"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双联加热时间器同时加热最快：25 秒 ；</w:t>
      </w:r>
    </w:p>
    <w:p w14:paraId="35A6CEB8"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重量：含电池2.0kg</w:t>
      </w:r>
    </w:p>
    <w:p w14:paraId="5B554527" w14:textId="77777777" w:rsidR="00086D9E" w:rsidRPr="007857BA" w:rsidRDefault="00086D9E" w:rsidP="00086D9E">
      <w:pPr>
        <w:numPr>
          <w:ilvl w:val="0"/>
          <w:numId w:val="9"/>
        </w:num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具备以下性能:</w:t>
      </w:r>
    </w:p>
    <w:p w14:paraId="714AE0FA" w14:textId="77777777" w:rsidR="00086D9E" w:rsidRPr="007857BA" w:rsidRDefault="00086D9E" w:rsidP="00086D9E">
      <w:p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抗</w:t>
      </w:r>
      <w:proofErr w:type="gramStart"/>
      <w:r w:rsidRPr="007857BA">
        <w:rPr>
          <w:rFonts w:asciiTheme="minorEastAsia" w:eastAsiaTheme="minorEastAsia" w:hAnsiTheme="minorEastAsia" w:hint="eastAsia"/>
          <w:bCs/>
          <w:kern w:val="0"/>
          <w:sz w:val="30"/>
          <w:szCs w:val="30"/>
        </w:rPr>
        <w:t>抗</w:t>
      </w:r>
      <w:proofErr w:type="gramEnd"/>
      <w:r w:rsidRPr="007857BA">
        <w:rPr>
          <w:rFonts w:asciiTheme="minorEastAsia" w:eastAsiaTheme="minorEastAsia" w:hAnsiTheme="minorEastAsia" w:hint="eastAsia"/>
          <w:bCs/>
          <w:kern w:val="0"/>
          <w:sz w:val="30"/>
          <w:szCs w:val="30"/>
        </w:rPr>
        <w:t>:76cm高度</w:t>
      </w:r>
      <w:proofErr w:type="gramStart"/>
      <w:r w:rsidRPr="007857BA">
        <w:rPr>
          <w:rFonts w:asciiTheme="minorEastAsia" w:eastAsiaTheme="minorEastAsia" w:hAnsiTheme="minorEastAsia" w:hint="eastAsia"/>
          <w:bCs/>
          <w:kern w:val="0"/>
          <w:sz w:val="30"/>
          <w:szCs w:val="30"/>
        </w:rPr>
        <w:t>六方向</w:t>
      </w:r>
      <w:proofErr w:type="gramEnd"/>
      <w:r w:rsidRPr="007857BA">
        <w:rPr>
          <w:rFonts w:asciiTheme="minorEastAsia" w:eastAsiaTheme="minorEastAsia" w:hAnsiTheme="minorEastAsia" w:hint="eastAsia"/>
          <w:bCs/>
          <w:kern w:val="0"/>
          <w:sz w:val="30"/>
          <w:szCs w:val="30"/>
        </w:rPr>
        <w:t>的自由坠落</w:t>
      </w:r>
    </w:p>
    <w:p w14:paraId="60A5C1AB" w14:textId="77777777" w:rsidR="00086D9E" w:rsidRPr="007857BA" w:rsidRDefault="00086D9E" w:rsidP="00086D9E">
      <w:p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防雨,满足国际标准IP*2</w:t>
      </w:r>
    </w:p>
    <w:p w14:paraId="2F312DCE" w14:textId="7144B11A" w:rsidR="00AA4CAC" w:rsidRPr="007857BA" w:rsidRDefault="00086D9E" w:rsidP="000F2015">
      <w:pPr>
        <w:rPr>
          <w:rFonts w:asciiTheme="minorEastAsia" w:eastAsiaTheme="minorEastAsia" w:hAnsiTheme="minorEastAsia"/>
          <w:bCs/>
          <w:kern w:val="0"/>
          <w:sz w:val="30"/>
          <w:szCs w:val="30"/>
        </w:rPr>
      </w:pPr>
      <w:r w:rsidRPr="007857BA">
        <w:rPr>
          <w:rFonts w:asciiTheme="minorEastAsia" w:eastAsiaTheme="minorEastAsia" w:hAnsiTheme="minorEastAsia" w:hint="eastAsia"/>
          <w:bCs/>
          <w:kern w:val="0"/>
          <w:sz w:val="30"/>
          <w:szCs w:val="30"/>
        </w:rPr>
        <w:t>防尘,满足国际标准IP5*</w:t>
      </w:r>
    </w:p>
    <w:p w14:paraId="0CB70C6F" w14:textId="77777777" w:rsidR="00AA4CAC" w:rsidRDefault="00AA4CAC" w:rsidP="00086D9E">
      <w:pPr>
        <w:ind w:firstLineChars="599" w:firstLine="2886"/>
        <w:rPr>
          <w:rFonts w:ascii="宋体" w:hAnsi="宋体"/>
          <w:b/>
          <w:sz w:val="48"/>
          <w:szCs w:val="48"/>
        </w:rPr>
      </w:pPr>
    </w:p>
    <w:p w14:paraId="0F9B9595" w14:textId="77777777" w:rsidR="008042FC" w:rsidRDefault="00086D9E" w:rsidP="00086D9E">
      <w:pPr>
        <w:ind w:firstLineChars="599" w:firstLine="2886"/>
        <w:rPr>
          <w:rFonts w:ascii="宋体" w:hAnsi="宋体"/>
          <w:b/>
          <w:sz w:val="48"/>
          <w:szCs w:val="48"/>
        </w:rPr>
      </w:pPr>
      <w:r>
        <w:rPr>
          <w:rFonts w:ascii="宋体" w:hAnsi="宋体" w:hint="eastAsia"/>
          <w:b/>
          <w:sz w:val="48"/>
          <w:szCs w:val="48"/>
        </w:rPr>
        <w:t>1.报价表</w:t>
      </w:r>
    </w:p>
    <w:p w14:paraId="7DE0C2ED" w14:textId="77777777" w:rsidR="008042FC" w:rsidRDefault="008042FC">
      <w:pPr>
        <w:spacing w:line="360" w:lineRule="auto"/>
        <w:rPr>
          <w:rFonts w:ascii="宋体" w:hAnsi="宋体"/>
          <w:szCs w:val="21"/>
        </w:rPr>
      </w:pPr>
    </w:p>
    <w:p w14:paraId="5952C09E" w14:textId="77777777" w:rsidR="008042FC" w:rsidRDefault="00086D9E">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5D2B4788" w14:textId="77777777" w:rsidR="008042FC" w:rsidRDefault="00086D9E">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67365DF" w14:textId="77777777" w:rsidR="008042FC" w:rsidRDefault="00086D9E">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66678457" w14:textId="77777777" w:rsidR="008042FC" w:rsidRDefault="00086D9E">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6B261D9C" w14:textId="77777777" w:rsidR="008042FC" w:rsidRDefault="008042FC">
      <w:pPr>
        <w:spacing w:line="360" w:lineRule="auto"/>
        <w:jc w:val="right"/>
        <w:rPr>
          <w:rFonts w:ascii="宋体" w:hAnsi="宋体"/>
          <w:bCs/>
          <w:snapToGrid w:val="0"/>
        </w:rPr>
      </w:pPr>
    </w:p>
    <w:p w14:paraId="40FBFE22" w14:textId="77777777" w:rsidR="008042FC" w:rsidRDefault="00086D9E">
      <w:pPr>
        <w:spacing w:line="360" w:lineRule="auto"/>
        <w:jc w:val="right"/>
        <w:rPr>
          <w:rFonts w:ascii="宋体" w:hAnsi="宋体"/>
          <w:szCs w:val="21"/>
        </w:rPr>
      </w:pPr>
      <w:r>
        <w:rPr>
          <w:rFonts w:ascii="宋体" w:hAnsi="宋体" w:hint="eastAsia"/>
          <w:bCs/>
          <w:snapToGrid w:val="0"/>
        </w:rPr>
        <w:t xml:space="preserve">       货币单位：人民币元</w:t>
      </w:r>
    </w:p>
    <w:p w14:paraId="7AE32003" w14:textId="77777777" w:rsidR="008042FC" w:rsidRDefault="008042FC">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8042FC" w14:paraId="3F458A22" w14:textId="77777777">
        <w:trPr>
          <w:trHeight w:val="546"/>
        </w:trPr>
        <w:tc>
          <w:tcPr>
            <w:tcW w:w="832" w:type="dxa"/>
            <w:vAlign w:val="center"/>
          </w:tcPr>
          <w:p w14:paraId="373BF7C2" w14:textId="77777777" w:rsidR="008042FC" w:rsidRDefault="00086D9E">
            <w:pPr>
              <w:jc w:val="center"/>
              <w:rPr>
                <w:szCs w:val="21"/>
              </w:rPr>
            </w:pPr>
            <w:r>
              <w:rPr>
                <w:rFonts w:hint="eastAsia"/>
                <w:szCs w:val="21"/>
              </w:rPr>
              <w:t>序号</w:t>
            </w:r>
          </w:p>
        </w:tc>
        <w:tc>
          <w:tcPr>
            <w:tcW w:w="2460" w:type="dxa"/>
            <w:gridSpan w:val="2"/>
            <w:vAlign w:val="center"/>
          </w:tcPr>
          <w:p w14:paraId="5FD75BE8" w14:textId="77777777" w:rsidR="008042FC" w:rsidRDefault="00086D9E">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6606522" w14:textId="77777777" w:rsidR="008042FC" w:rsidRDefault="00086D9E">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7EECCD72" w14:textId="77777777" w:rsidR="008042FC" w:rsidRDefault="00086D9E">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5AC9F4EF" w14:textId="77777777" w:rsidR="008042FC" w:rsidRDefault="00086D9E">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533319E2" w14:textId="77777777" w:rsidR="008042FC" w:rsidRDefault="00086D9E">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552270F8" w14:textId="77777777" w:rsidR="008042FC" w:rsidRDefault="00086D9E">
            <w:pPr>
              <w:jc w:val="center"/>
              <w:rPr>
                <w:szCs w:val="21"/>
              </w:rPr>
            </w:pPr>
            <w:r>
              <w:rPr>
                <w:rFonts w:hint="eastAsia"/>
                <w:szCs w:val="21"/>
              </w:rPr>
              <w:t>含税总价</w:t>
            </w:r>
          </w:p>
        </w:tc>
        <w:tc>
          <w:tcPr>
            <w:tcW w:w="1230" w:type="dxa"/>
            <w:vAlign w:val="center"/>
          </w:tcPr>
          <w:p w14:paraId="0DFB3D22" w14:textId="77777777" w:rsidR="008042FC" w:rsidRDefault="00086D9E">
            <w:pPr>
              <w:jc w:val="center"/>
              <w:rPr>
                <w:szCs w:val="21"/>
              </w:rPr>
            </w:pPr>
            <w:r>
              <w:rPr>
                <w:rFonts w:hint="eastAsia"/>
                <w:szCs w:val="21"/>
              </w:rPr>
              <w:t>备注</w:t>
            </w:r>
          </w:p>
        </w:tc>
      </w:tr>
      <w:tr w:rsidR="008042FC" w14:paraId="2544DE93" w14:textId="77777777">
        <w:trPr>
          <w:trHeight w:val="546"/>
        </w:trPr>
        <w:tc>
          <w:tcPr>
            <w:tcW w:w="832" w:type="dxa"/>
            <w:vAlign w:val="center"/>
          </w:tcPr>
          <w:p w14:paraId="160A8144" w14:textId="77777777" w:rsidR="008042FC" w:rsidRDefault="00086D9E">
            <w:pPr>
              <w:jc w:val="center"/>
              <w:rPr>
                <w:szCs w:val="21"/>
              </w:rPr>
            </w:pPr>
            <w:r>
              <w:rPr>
                <w:rFonts w:hint="eastAsia"/>
                <w:szCs w:val="21"/>
              </w:rPr>
              <w:t>1</w:t>
            </w:r>
          </w:p>
        </w:tc>
        <w:tc>
          <w:tcPr>
            <w:tcW w:w="2460" w:type="dxa"/>
            <w:gridSpan w:val="2"/>
            <w:vAlign w:val="center"/>
          </w:tcPr>
          <w:p w14:paraId="52C00F72" w14:textId="06BDCE96" w:rsidR="008042FC" w:rsidRDefault="00086D9E">
            <w:pPr>
              <w:jc w:val="center"/>
              <w:rPr>
                <w:szCs w:val="21"/>
              </w:rPr>
            </w:pPr>
            <w:r w:rsidRPr="00086D9E">
              <w:rPr>
                <w:rFonts w:hint="eastAsia"/>
                <w:szCs w:val="21"/>
              </w:rPr>
              <w:t>带状熔接机</w:t>
            </w:r>
          </w:p>
        </w:tc>
        <w:tc>
          <w:tcPr>
            <w:tcW w:w="1229" w:type="dxa"/>
            <w:vAlign w:val="center"/>
          </w:tcPr>
          <w:p w14:paraId="11250AFE" w14:textId="0CC2F757" w:rsidR="008042FC" w:rsidRDefault="00086D9E">
            <w:pPr>
              <w:jc w:val="center"/>
              <w:rPr>
                <w:szCs w:val="21"/>
              </w:rPr>
            </w:pPr>
            <w:r>
              <w:rPr>
                <w:rFonts w:hint="eastAsia"/>
                <w:szCs w:val="21"/>
              </w:rPr>
              <w:t>1</w:t>
            </w:r>
            <w:r>
              <w:rPr>
                <w:rFonts w:hint="eastAsia"/>
                <w:szCs w:val="21"/>
              </w:rPr>
              <w:t>台</w:t>
            </w:r>
          </w:p>
        </w:tc>
        <w:tc>
          <w:tcPr>
            <w:tcW w:w="1229" w:type="dxa"/>
            <w:vAlign w:val="center"/>
          </w:tcPr>
          <w:p w14:paraId="04637787" w14:textId="77777777" w:rsidR="008042FC" w:rsidRDefault="008042FC">
            <w:pPr>
              <w:jc w:val="center"/>
              <w:rPr>
                <w:szCs w:val="21"/>
              </w:rPr>
            </w:pPr>
          </w:p>
        </w:tc>
        <w:tc>
          <w:tcPr>
            <w:tcW w:w="1229" w:type="dxa"/>
            <w:vAlign w:val="center"/>
          </w:tcPr>
          <w:p w14:paraId="2C794425" w14:textId="77777777" w:rsidR="008042FC" w:rsidRDefault="008042FC">
            <w:pPr>
              <w:jc w:val="center"/>
              <w:rPr>
                <w:szCs w:val="21"/>
              </w:rPr>
            </w:pPr>
          </w:p>
        </w:tc>
        <w:tc>
          <w:tcPr>
            <w:tcW w:w="1229" w:type="dxa"/>
            <w:vAlign w:val="center"/>
          </w:tcPr>
          <w:p w14:paraId="357CCC2C" w14:textId="77777777" w:rsidR="008042FC" w:rsidRDefault="008042FC">
            <w:pPr>
              <w:jc w:val="center"/>
              <w:rPr>
                <w:szCs w:val="21"/>
              </w:rPr>
            </w:pPr>
          </w:p>
        </w:tc>
        <w:tc>
          <w:tcPr>
            <w:tcW w:w="1229" w:type="dxa"/>
            <w:vAlign w:val="center"/>
          </w:tcPr>
          <w:p w14:paraId="3B68DAEA" w14:textId="77777777" w:rsidR="008042FC" w:rsidRDefault="008042FC">
            <w:pPr>
              <w:jc w:val="center"/>
              <w:rPr>
                <w:szCs w:val="21"/>
              </w:rPr>
            </w:pPr>
          </w:p>
        </w:tc>
        <w:tc>
          <w:tcPr>
            <w:tcW w:w="1230" w:type="dxa"/>
            <w:vAlign w:val="center"/>
          </w:tcPr>
          <w:p w14:paraId="2B237738" w14:textId="77777777" w:rsidR="008042FC" w:rsidRDefault="008042FC">
            <w:pPr>
              <w:jc w:val="center"/>
              <w:rPr>
                <w:szCs w:val="21"/>
              </w:rPr>
            </w:pPr>
          </w:p>
        </w:tc>
      </w:tr>
      <w:tr w:rsidR="008042FC" w14:paraId="7819A2A7" w14:textId="77777777">
        <w:trPr>
          <w:trHeight w:val="546"/>
        </w:trPr>
        <w:tc>
          <w:tcPr>
            <w:tcW w:w="832" w:type="dxa"/>
            <w:vAlign w:val="center"/>
          </w:tcPr>
          <w:p w14:paraId="2D8E9FC3" w14:textId="77777777" w:rsidR="008042FC" w:rsidRDefault="00086D9E">
            <w:pPr>
              <w:jc w:val="center"/>
              <w:rPr>
                <w:szCs w:val="21"/>
              </w:rPr>
            </w:pPr>
            <w:r>
              <w:rPr>
                <w:rFonts w:hint="eastAsia"/>
                <w:szCs w:val="21"/>
              </w:rPr>
              <w:t>2</w:t>
            </w:r>
          </w:p>
        </w:tc>
        <w:tc>
          <w:tcPr>
            <w:tcW w:w="2460" w:type="dxa"/>
            <w:gridSpan w:val="2"/>
            <w:vAlign w:val="center"/>
          </w:tcPr>
          <w:p w14:paraId="5B112D48" w14:textId="77777777" w:rsidR="008042FC" w:rsidRDefault="008042FC">
            <w:pPr>
              <w:jc w:val="center"/>
              <w:rPr>
                <w:szCs w:val="21"/>
              </w:rPr>
            </w:pPr>
          </w:p>
        </w:tc>
        <w:tc>
          <w:tcPr>
            <w:tcW w:w="1229" w:type="dxa"/>
            <w:vAlign w:val="center"/>
          </w:tcPr>
          <w:p w14:paraId="032B4542" w14:textId="77777777" w:rsidR="008042FC" w:rsidRDefault="008042FC">
            <w:pPr>
              <w:jc w:val="center"/>
              <w:rPr>
                <w:szCs w:val="21"/>
              </w:rPr>
            </w:pPr>
          </w:p>
        </w:tc>
        <w:tc>
          <w:tcPr>
            <w:tcW w:w="1229" w:type="dxa"/>
            <w:vAlign w:val="center"/>
          </w:tcPr>
          <w:p w14:paraId="53EF6943" w14:textId="77777777" w:rsidR="008042FC" w:rsidRDefault="008042FC">
            <w:pPr>
              <w:jc w:val="center"/>
              <w:rPr>
                <w:szCs w:val="21"/>
              </w:rPr>
            </w:pPr>
          </w:p>
        </w:tc>
        <w:tc>
          <w:tcPr>
            <w:tcW w:w="1229" w:type="dxa"/>
            <w:vAlign w:val="center"/>
          </w:tcPr>
          <w:p w14:paraId="3573F7C6" w14:textId="77777777" w:rsidR="008042FC" w:rsidRDefault="008042FC">
            <w:pPr>
              <w:jc w:val="center"/>
              <w:rPr>
                <w:szCs w:val="21"/>
              </w:rPr>
            </w:pPr>
          </w:p>
        </w:tc>
        <w:tc>
          <w:tcPr>
            <w:tcW w:w="1229" w:type="dxa"/>
            <w:vAlign w:val="center"/>
          </w:tcPr>
          <w:p w14:paraId="1F6E6960" w14:textId="77777777" w:rsidR="008042FC" w:rsidRDefault="008042FC">
            <w:pPr>
              <w:jc w:val="center"/>
              <w:rPr>
                <w:szCs w:val="21"/>
              </w:rPr>
            </w:pPr>
          </w:p>
        </w:tc>
        <w:tc>
          <w:tcPr>
            <w:tcW w:w="1229" w:type="dxa"/>
            <w:vAlign w:val="center"/>
          </w:tcPr>
          <w:p w14:paraId="4E52C54D" w14:textId="77777777" w:rsidR="008042FC" w:rsidRDefault="008042FC">
            <w:pPr>
              <w:jc w:val="center"/>
              <w:rPr>
                <w:szCs w:val="21"/>
              </w:rPr>
            </w:pPr>
          </w:p>
        </w:tc>
        <w:tc>
          <w:tcPr>
            <w:tcW w:w="1230" w:type="dxa"/>
            <w:vAlign w:val="center"/>
          </w:tcPr>
          <w:p w14:paraId="6DFD3F3B" w14:textId="77777777" w:rsidR="008042FC" w:rsidRDefault="008042FC">
            <w:pPr>
              <w:jc w:val="center"/>
              <w:rPr>
                <w:szCs w:val="21"/>
              </w:rPr>
            </w:pPr>
          </w:p>
        </w:tc>
      </w:tr>
      <w:tr w:rsidR="008042FC" w14:paraId="05327CCB" w14:textId="77777777">
        <w:trPr>
          <w:trHeight w:val="546"/>
        </w:trPr>
        <w:tc>
          <w:tcPr>
            <w:tcW w:w="832" w:type="dxa"/>
            <w:vAlign w:val="center"/>
          </w:tcPr>
          <w:p w14:paraId="75CEA40F" w14:textId="77777777" w:rsidR="008042FC" w:rsidRDefault="00086D9E">
            <w:pPr>
              <w:jc w:val="center"/>
              <w:rPr>
                <w:szCs w:val="21"/>
              </w:rPr>
            </w:pPr>
            <w:r>
              <w:rPr>
                <w:rFonts w:hint="eastAsia"/>
                <w:szCs w:val="21"/>
              </w:rPr>
              <w:t>3</w:t>
            </w:r>
          </w:p>
        </w:tc>
        <w:tc>
          <w:tcPr>
            <w:tcW w:w="2460" w:type="dxa"/>
            <w:gridSpan w:val="2"/>
            <w:vAlign w:val="center"/>
          </w:tcPr>
          <w:p w14:paraId="174DA59F" w14:textId="77777777" w:rsidR="008042FC" w:rsidRDefault="008042FC">
            <w:pPr>
              <w:jc w:val="center"/>
              <w:rPr>
                <w:szCs w:val="21"/>
              </w:rPr>
            </w:pPr>
          </w:p>
        </w:tc>
        <w:tc>
          <w:tcPr>
            <w:tcW w:w="1229" w:type="dxa"/>
            <w:vAlign w:val="center"/>
          </w:tcPr>
          <w:p w14:paraId="54FF2307" w14:textId="77777777" w:rsidR="008042FC" w:rsidRDefault="008042FC">
            <w:pPr>
              <w:jc w:val="center"/>
              <w:rPr>
                <w:szCs w:val="21"/>
              </w:rPr>
            </w:pPr>
          </w:p>
        </w:tc>
        <w:tc>
          <w:tcPr>
            <w:tcW w:w="1229" w:type="dxa"/>
            <w:vAlign w:val="center"/>
          </w:tcPr>
          <w:p w14:paraId="78CEAD98" w14:textId="77777777" w:rsidR="008042FC" w:rsidRDefault="008042FC">
            <w:pPr>
              <w:jc w:val="center"/>
              <w:rPr>
                <w:szCs w:val="21"/>
              </w:rPr>
            </w:pPr>
          </w:p>
        </w:tc>
        <w:tc>
          <w:tcPr>
            <w:tcW w:w="1229" w:type="dxa"/>
            <w:vAlign w:val="center"/>
          </w:tcPr>
          <w:p w14:paraId="377E45A9" w14:textId="77777777" w:rsidR="008042FC" w:rsidRDefault="008042FC">
            <w:pPr>
              <w:jc w:val="center"/>
              <w:rPr>
                <w:szCs w:val="21"/>
              </w:rPr>
            </w:pPr>
          </w:p>
        </w:tc>
        <w:tc>
          <w:tcPr>
            <w:tcW w:w="1229" w:type="dxa"/>
            <w:vAlign w:val="center"/>
          </w:tcPr>
          <w:p w14:paraId="354CF575" w14:textId="77777777" w:rsidR="008042FC" w:rsidRDefault="008042FC">
            <w:pPr>
              <w:jc w:val="center"/>
              <w:rPr>
                <w:szCs w:val="21"/>
              </w:rPr>
            </w:pPr>
          </w:p>
        </w:tc>
        <w:tc>
          <w:tcPr>
            <w:tcW w:w="1229" w:type="dxa"/>
            <w:vAlign w:val="center"/>
          </w:tcPr>
          <w:p w14:paraId="5C18696B" w14:textId="77777777" w:rsidR="008042FC" w:rsidRDefault="008042FC">
            <w:pPr>
              <w:jc w:val="center"/>
              <w:rPr>
                <w:szCs w:val="21"/>
              </w:rPr>
            </w:pPr>
          </w:p>
        </w:tc>
        <w:tc>
          <w:tcPr>
            <w:tcW w:w="1230" w:type="dxa"/>
            <w:vAlign w:val="center"/>
          </w:tcPr>
          <w:p w14:paraId="759703EA" w14:textId="77777777" w:rsidR="008042FC" w:rsidRDefault="008042FC">
            <w:pPr>
              <w:jc w:val="center"/>
              <w:rPr>
                <w:szCs w:val="21"/>
              </w:rPr>
            </w:pPr>
          </w:p>
        </w:tc>
      </w:tr>
      <w:tr w:rsidR="008042FC" w14:paraId="6531034A" w14:textId="77777777">
        <w:trPr>
          <w:trHeight w:val="546"/>
        </w:trPr>
        <w:tc>
          <w:tcPr>
            <w:tcW w:w="832" w:type="dxa"/>
            <w:vAlign w:val="center"/>
          </w:tcPr>
          <w:p w14:paraId="13C64DCA" w14:textId="77777777" w:rsidR="008042FC" w:rsidRDefault="00086D9E">
            <w:pPr>
              <w:jc w:val="center"/>
              <w:rPr>
                <w:szCs w:val="21"/>
              </w:rPr>
            </w:pPr>
            <w:r>
              <w:rPr>
                <w:rFonts w:hint="eastAsia"/>
                <w:szCs w:val="21"/>
              </w:rPr>
              <w:t>4</w:t>
            </w:r>
          </w:p>
        </w:tc>
        <w:tc>
          <w:tcPr>
            <w:tcW w:w="2460" w:type="dxa"/>
            <w:gridSpan w:val="2"/>
            <w:vAlign w:val="center"/>
          </w:tcPr>
          <w:p w14:paraId="7B88310A" w14:textId="77777777" w:rsidR="008042FC" w:rsidRDefault="008042FC">
            <w:pPr>
              <w:jc w:val="center"/>
              <w:rPr>
                <w:szCs w:val="21"/>
              </w:rPr>
            </w:pPr>
          </w:p>
        </w:tc>
        <w:tc>
          <w:tcPr>
            <w:tcW w:w="1229" w:type="dxa"/>
            <w:vAlign w:val="center"/>
          </w:tcPr>
          <w:p w14:paraId="5CD922E0" w14:textId="77777777" w:rsidR="008042FC" w:rsidRDefault="008042FC">
            <w:pPr>
              <w:jc w:val="center"/>
              <w:rPr>
                <w:szCs w:val="21"/>
              </w:rPr>
            </w:pPr>
          </w:p>
        </w:tc>
        <w:tc>
          <w:tcPr>
            <w:tcW w:w="1229" w:type="dxa"/>
            <w:vAlign w:val="center"/>
          </w:tcPr>
          <w:p w14:paraId="05988826" w14:textId="77777777" w:rsidR="008042FC" w:rsidRDefault="008042FC">
            <w:pPr>
              <w:jc w:val="center"/>
              <w:rPr>
                <w:szCs w:val="21"/>
              </w:rPr>
            </w:pPr>
          </w:p>
        </w:tc>
        <w:tc>
          <w:tcPr>
            <w:tcW w:w="1229" w:type="dxa"/>
            <w:vAlign w:val="center"/>
          </w:tcPr>
          <w:p w14:paraId="4D07DB46" w14:textId="77777777" w:rsidR="008042FC" w:rsidRDefault="008042FC">
            <w:pPr>
              <w:jc w:val="center"/>
              <w:rPr>
                <w:szCs w:val="21"/>
              </w:rPr>
            </w:pPr>
          </w:p>
        </w:tc>
        <w:tc>
          <w:tcPr>
            <w:tcW w:w="1229" w:type="dxa"/>
            <w:vAlign w:val="center"/>
          </w:tcPr>
          <w:p w14:paraId="174587B4" w14:textId="77777777" w:rsidR="008042FC" w:rsidRDefault="008042FC">
            <w:pPr>
              <w:jc w:val="center"/>
              <w:rPr>
                <w:szCs w:val="21"/>
              </w:rPr>
            </w:pPr>
          </w:p>
        </w:tc>
        <w:tc>
          <w:tcPr>
            <w:tcW w:w="1229" w:type="dxa"/>
            <w:vAlign w:val="center"/>
          </w:tcPr>
          <w:p w14:paraId="3A75C083" w14:textId="77777777" w:rsidR="008042FC" w:rsidRDefault="008042FC">
            <w:pPr>
              <w:jc w:val="center"/>
              <w:rPr>
                <w:szCs w:val="21"/>
              </w:rPr>
            </w:pPr>
          </w:p>
        </w:tc>
        <w:tc>
          <w:tcPr>
            <w:tcW w:w="1230" w:type="dxa"/>
            <w:vAlign w:val="center"/>
          </w:tcPr>
          <w:p w14:paraId="640F5D40" w14:textId="77777777" w:rsidR="008042FC" w:rsidRDefault="008042FC">
            <w:pPr>
              <w:jc w:val="center"/>
              <w:rPr>
                <w:szCs w:val="21"/>
              </w:rPr>
            </w:pPr>
          </w:p>
        </w:tc>
      </w:tr>
      <w:tr w:rsidR="008042FC" w14:paraId="41C1982F" w14:textId="77777777">
        <w:trPr>
          <w:trHeight w:val="546"/>
        </w:trPr>
        <w:tc>
          <w:tcPr>
            <w:tcW w:w="832" w:type="dxa"/>
            <w:vAlign w:val="center"/>
          </w:tcPr>
          <w:p w14:paraId="49214AFF" w14:textId="77777777" w:rsidR="008042FC" w:rsidRDefault="00086D9E">
            <w:pPr>
              <w:jc w:val="center"/>
              <w:rPr>
                <w:szCs w:val="21"/>
              </w:rPr>
            </w:pPr>
            <w:r>
              <w:rPr>
                <w:rFonts w:hint="eastAsia"/>
                <w:szCs w:val="21"/>
              </w:rPr>
              <w:t>5</w:t>
            </w:r>
          </w:p>
        </w:tc>
        <w:tc>
          <w:tcPr>
            <w:tcW w:w="2460" w:type="dxa"/>
            <w:gridSpan w:val="2"/>
            <w:vAlign w:val="center"/>
          </w:tcPr>
          <w:p w14:paraId="4F8BDC2C" w14:textId="77777777" w:rsidR="008042FC" w:rsidRDefault="008042FC">
            <w:pPr>
              <w:jc w:val="center"/>
              <w:rPr>
                <w:szCs w:val="21"/>
              </w:rPr>
            </w:pPr>
          </w:p>
        </w:tc>
        <w:tc>
          <w:tcPr>
            <w:tcW w:w="1229" w:type="dxa"/>
            <w:vAlign w:val="center"/>
          </w:tcPr>
          <w:p w14:paraId="7B876FB8" w14:textId="77777777" w:rsidR="008042FC" w:rsidRDefault="008042FC">
            <w:pPr>
              <w:jc w:val="center"/>
              <w:rPr>
                <w:szCs w:val="21"/>
              </w:rPr>
            </w:pPr>
          </w:p>
        </w:tc>
        <w:tc>
          <w:tcPr>
            <w:tcW w:w="1229" w:type="dxa"/>
            <w:vAlign w:val="center"/>
          </w:tcPr>
          <w:p w14:paraId="4610C20D" w14:textId="77777777" w:rsidR="008042FC" w:rsidRDefault="008042FC">
            <w:pPr>
              <w:jc w:val="center"/>
              <w:rPr>
                <w:szCs w:val="21"/>
              </w:rPr>
            </w:pPr>
          </w:p>
        </w:tc>
        <w:tc>
          <w:tcPr>
            <w:tcW w:w="1229" w:type="dxa"/>
            <w:vAlign w:val="center"/>
          </w:tcPr>
          <w:p w14:paraId="131D6907" w14:textId="77777777" w:rsidR="008042FC" w:rsidRDefault="008042FC">
            <w:pPr>
              <w:jc w:val="center"/>
              <w:rPr>
                <w:szCs w:val="21"/>
              </w:rPr>
            </w:pPr>
          </w:p>
        </w:tc>
        <w:tc>
          <w:tcPr>
            <w:tcW w:w="1229" w:type="dxa"/>
            <w:vAlign w:val="center"/>
          </w:tcPr>
          <w:p w14:paraId="22165B7A" w14:textId="77777777" w:rsidR="008042FC" w:rsidRDefault="008042FC">
            <w:pPr>
              <w:jc w:val="center"/>
              <w:rPr>
                <w:szCs w:val="21"/>
              </w:rPr>
            </w:pPr>
          </w:p>
        </w:tc>
        <w:tc>
          <w:tcPr>
            <w:tcW w:w="1229" w:type="dxa"/>
            <w:vAlign w:val="center"/>
          </w:tcPr>
          <w:p w14:paraId="2C60D90D" w14:textId="77777777" w:rsidR="008042FC" w:rsidRDefault="008042FC">
            <w:pPr>
              <w:jc w:val="center"/>
              <w:rPr>
                <w:szCs w:val="21"/>
              </w:rPr>
            </w:pPr>
          </w:p>
        </w:tc>
        <w:tc>
          <w:tcPr>
            <w:tcW w:w="1230" w:type="dxa"/>
            <w:vAlign w:val="center"/>
          </w:tcPr>
          <w:p w14:paraId="27ED9380" w14:textId="77777777" w:rsidR="008042FC" w:rsidRDefault="008042FC">
            <w:pPr>
              <w:jc w:val="center"/>
              <w:rPr>
                <w:szCs w:val="21"/>
              </w:rPr>
            </w:pPr>
          </w:p>
        </w:tc>
      </w:tr>
      <w:tr w:rsidR="008042FC" w14:paraId="6670F7A3" w14:textId="77777777">
        <w:trPr>
          <w:cantSplit/>
          <w:trHeight w:val="1072"/>
        </w:trPr>
        <w:tc>
          <w:tcPr>
            <w:tcW w:w="2458" w:type="dxa"/>
            <w:gridSpan w:val="2"/>
          </w:tcPr>
          <w:p w14:paraId="0DEBE996" w14:textId="77777777" w:rsidR="008042FC" w:rsidRDefault="008042FC">
            <w:pPr>
              <w:rPr>
                <w:szCs w:val="21"/>
              </w:rPr>
            </w:pPr>
          </w:p>
        </w:tc>
        <w:tc>
          <w:tcPr>
            <w:tcW w:w="8209" w:type="dxa"/>
            <w:gridSpan w:val="7"/>
            <w:vAlign w:val="center"/>
          </w:tcPr>
          <w:p w14:paraId="7807EBD0" w14:textId="77777777" w:rsidR="008042FC" w:rsidRDefault="00086D9E">
            <w:pPr>
              <w:rPr>
                <w:szCs w:val="21"/>
              </w:rPr>
            </w:pPr>
            <w:r>
              <w:rPr>
                <w:rFonts w:hint="eastAsia"/>
                <w:szCs w:val="21"/>
              </w:rPr>
              <w:t>含税总价合计：</w:t>
            </w:r>
            <w:r>
              <w:rPr>
                <w:rFonts w:hint="eastAsia"/>
                <w:szCs w:val="21"/>
                <w:u w:val="single"/>
              </w:rPr>
              <w:t xml:space="preserve">                                     </w:t>
            </w:r>
            <w:r>
              <w:rPr>
                <w:rFonts w:hint="eastAsia"/>
                <w:szCs w:val="21"/>
              </w:rPr>
              <w:t>元</w:t>
            </w:r>
          </w:p>
          <w:p w14:paraId="474CCD9D" w14:textId="77777777" w:rsidR="008042FC" w:rsidRDefault="00086D9E">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583CC0EE" w14:textId="77777777" w:rsidR="008042FC" w:rsidRDefault="00086D9E">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72741D48" w14:textId="77777777" w:rsidR="008042FC" w:rsidRDefault="008042FC">
      <w:pPr>
        <w:spacing w:line="360" w:lineRule="auto"/>
        <w:rPr>
          <w:rFonts w:ascii="宋体" w:hAnsi="宋体"/>
          <w:color w:val="0000FF"/>
          <w:szCs w:val="21"/>
          <w:u w:val="single"/>
        </w:rPr>
      </w:pPr>
    </w:p>
    <w:p w14:paraId="052A36F1" w14:textId="77777777" w:rsidR="008042FC" w:rsidRDefault="00086D9E">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4A621991" w14:textId="77777777" w:rsidR="008042FC" w:rsidRDefault="00086D9E">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03BAB31A" w14:textId="77777777" w:rsidR="008042FC" w:rsidRDefault="00086D9E">
      <w:pPr>
        <w:numPr>
          <w:ilvl w:val="0"/>
          <w:numId w:val="7"/>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65E334EA" w14:textId="77777777" w:rsidR="008042FC" w:rsidRDefault="008042FC">
      <w:pPr>
        <w:spacing w:line="360" w:lineRule="auto"/>
        <w:rPr>
          <w:rFonts w:ascii="宋体" w:hAnsi="宋体"/>
          <w:szCs w:val="21"/>
        </w:rPr>
      </w:pPr>
    </w:p>
    <w:p w14:paraId="1D0A7D1D" w14:textId="77777777" w:rsidR="008042FC" w:rsidRDefault="00086D9E">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D4D4B6E" w14:textId="77777777" w:rsidR="008042FC" w:rsidRDefault="00086D9E">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4E6074A6" w14:textId="77777777" w:rsidR="008042FC" w:rsidRDefault="008042FC"/>
    <w:p w14:paraId="439D7CA0" w14:textId="77777777" w:rsidR="008042FC" w:rsidRDefault="00086D9E">
      <w:r>
        <w:rPr>
          <w:rFonts w:hint="eastAsia"/>
        </w:rPr>
        <w:t>报价时间：</w:t>
      </w:r>
      <w:r>
        <w:rPr>
          <w:rFonts w:ascii="宋体" w:hAnsi="宋体" w:hint="eastAsia"/>
          <w:spacing w:val="4"/>
          <w:szCs w:val="21"/>
          <w:u w:val="single"/>
        </w:rPr>
        <w:t xml:space="preserve">        年  月  日 </w:t>
      </w:r>
    </w:p>
    <w:p w14:paraId="792C8B8C" w14:textId="77777777" w:rsidR="008042FC" w:rsidRDefault="00086D9E">
      <w:pPr>
        <w:pStyle w:val="2"/>
        <w:numPr>
          <w:ilvl w:val="0"/>
          <w:numId w:val="0"/>
        </w:numPr>
        <w:snapToGrid w:val="0"/>
        <w:spacing w:beforeLines="50" w:before="156" w:afterLines="50" w:after="156" w:line="360" w:lineRule="auto"/>
        <w:rPr>
          <w:b w:val="0"/>
        </w:rPr>
      </w:pPr>
      <w:r>
        <w:rPr>
          <w:rFonts w:ascii="宋体" w:hAnsi="宋体" w:hint="eastAsia"/>
          <w:sz w:val="28"/>
          <w:szCs w:val="28"/>
        </w:rPr>
        <w:t>2</w:t>
      </w:r>
      <w:r>
        <w:rPr>
          <w:rFonts w:ascii="宋体" w:hAnsi="宋体" w:hint="eastAsia"/>
          <w:b w:val="0"/>
          <w:sz w:val="28"/>
          <w:szCs w:val="28"/>
        </w:rPr>
        <w:t>.</w:t>
      </w:r>
      <w:r>
        <w:rPr>
          <w:rFonts w:hint="eastAsia"/>
          <w:b w:val="0"/>
          <w:sz w:val="28"/>
          <w:szCs w:val="28"/>
        </w:rPr>
        <w:t>供应商基本情况表</w:t>
      </w:r>
    </w:p>
    <w:p w14:paraId="12B6DBA8" w14:textId="77777777" w:rsidR="008042FC" w:rsidRDefault="00086D9E">
      <w:pPr>
        <w:spacing w:line="360" w:lineRule="auto"/>
        <w:rPr>
          <w:rFonts w:ascii="宋体" w:hAnsi="宋体" w:cs="Arial"/>
          <w:szCs w:val="21"/>
        </w:rPr>
      </w:pPr>
      <w:r>
        <w:rPr>
          <w:rFonts w:ascii="宋体" w:hAnsi="宋体" w:cs="Arial" w:hint="eastAsia"/>
          <w:szCs w:val="21"/>
        </w:rPr>
        <w:t>一、供应商基本情况表</w:t>
      </w:r>
    </w:p>
    <w:p w14:paraId="0E6EE6D5" w14:textId="77777777" w:rsidR="008042FC" w:rsidRDefault="008042FC">
      <w:pPr>
        <w:rPr>
          <w:rFonts w:ascii="宋体" w:hAnsi="宋体" w:cs="宋体"/>
          <w:sz w:val="24"/>
        </w:rPr>
      </w:pPr>
    </w:p>
    <w:p w14:paraId="10EF7FC1" w14:textId="77777777" w:rsidR="008042FC" w:rsidRDefault="00086D9E">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8042FC" w14:paraId="51B20F46" w14:textId="77777777">
        <w:tc>
          <w:tcPr>
            <w:tcW w:w="1412" w:type="dxa"/>
            <w:gridSpan w:val="2"/>
            <w:vAlign w:val="center"/>
          </w:tcPr>
          <w:p w14:paraId="0843CEDF" w14:textId="77777777" w:rsidR="008042FC" w:rsidRDefault="00086D9E">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9A5C05D" w14:textId="77777777" w:rsidR="008042FC" w:rsidRDefault="008042FC">
            <w:pPr>
              <w:jc w:val="center"/>
              <w:rPr>
                <w:rFonts w:ascii="宋体" w:hAnsi="宋体" w:cs="宋体"/>
                <w:szCs w:val="21"/>
              </w:rPr>
            </w:pPr>
          </w:p>
        </w:tc>
        <w:tc>
          <w:tcPr>
            <w:tcW w:w="1991" w:type="dxa"/>
            <w:gridSpan w:val="2"/>
            <w:vAlign w:val="center"/>
          </w:tcPr>
          <w:p w14:paraId="704491D9" w14:textId="77777777" w:rsidR="008042FC" w:rsidRDefault="00086D9E">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40CE5E98" w14:textId="77777777" w:rsidR="008042FC" w:rsidRDefault="008042FC">
            <w:pPr>
              <w:jc w:val="center"/>
              <w:rPr>
                <w:rFonts w:ascii="宋体" w:hAnsi="宋体" w:cs="宋体"/>
                <w:szCs w:val="21"/>
              </w:rPr>
            </w:pPr>
          </w:p>
        </w:tc>
      </w:tr>
      <w:tr w:rsidR="008042FC" w14:paraId="012C9C98" w14:textId="77777777">
        <w:tc>
          <w:tcPr>
            <w:tcW w:w="1412" w:type="dxa"/>
            <w:gridSpan w:val="2"/>
            <w:vAlign w:val="center"/>
          </w:tcPr>
          <w:p w14:paraId="28DD2499" w14:textId="77777777" w:rsidR="008042FC" w:rsidRDefault="00086D9E">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3A8A4070" w14:textId="77777777" w:rsidR="008042FC" w:rsidRDefault="008042FC">
            <w:pPr>
              <w:jc w:val="center"/>
              <w:rPr>
                <w:rFonts w:ascii="宋体" w:hAnsi="宋体" w:cs="宋体"/>
                <w:szCs w:val="21"/>
              </w:rPr>
            </w:pPr>
          </w:p>
        </w:tc>
        <w:tc>
          <w:tcPr>
            <w:tcW w:w="1991" w:type="dxa"/>
            <w:gridSpan w:val="2"/>
            <w:vAlign w:val="center"/>
          </w:tcPr>
          <w:p w14:paraId="3B87379C" w14:textId="77777777" w:rsidR="008042FC" w:rsidRDefault="00086D9E">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13B02E71" w14:textId="77777777" w:rsidR="008042FC" w:rsidRDefault="008042FC">
            <w:pPr>
              <w:jc w:val="center"/>
              <w:rPr>
                <w:rFonts w:ascii="宋体" w:hAnsi="宋体" w:cs="宋体"/>
                <w:szCs w:val="21"/>
              </w:rPr>
            </w:pPr>
          </w:p>
        </w:tc>
      </w:tr>
      <w:tr w:rsidR="008042FC" w14:paraId="78D900F1" w14:textId="77777777">
        <w:tc>
          <w:tcPr>
            <w:tcW w:w="8941" w:type="dxa"/>
            <w:gridSpan w:val="8"/>
            <w:vAlign w:val="center"/>
          </w:tcPr>
          <w:p w14:paraId="34D11F47" w14:textId="77777777" w:rsidR="008042FC" w:rsidRDefault="00086D9E">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8042FC" w14:paraId="393B941A" w14:textId="77777777">
        <w:tc>
          <w:tcPr>
            <w:tcW w:w="736" w:type="dxa"/>
            <w:tcBorders>
              <w:bottom w:val="single" w:sz="4" w:space="0" w:color="auto"/>
            </w:tcBorders>
            <w:vAlign w:val="center"/>
          </w:tcPr>
          <w:p w14:paraId="5BF10477" w14:textId="77777777" w:rsidR="008042FC" w:rsidRDefault="00086D9E">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0CE28B21" w14:textId="77777777" w:rsidR="008042FC" w:rsidRDefault="00086D9E">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5B713735" w14:textId="77777777" w:rsidR="008042FC" w:rsidRDefault="00086D9E">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4E15B000" w14:textId="77777777" w:rsidR="008042FC" w:rsidRDefault="00086D9E">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5DFD8787" w14:textId="77777777" w:rsidR="008042FC" w:rsidRDefault="00086D9E">
            <w:pPr>
              <w:snapToGrid w:val="0"/>
              <w:jc w:val="center"/>
              <w:rPr>
                <w:rFonts w:ascii="宋体" w:hAnsi="宋体" w:cs="宋体"/>
                <w:szCs w:val="21"/>
              </w:rPr>
            </w:pPr>
            <w:r>
              <w:rPr>
                <w:rFonts w:ascii="宋体" w:hAnsi="宋体" w:cs="宋体" w:hint="eastAsia"/>
                <w:szCs w:val="21"/>
              </w:rPr>
              <w:t>劳动合同</w:t>
            </w:r>
          </w:p>
          <w:p w14:paraId="10DBE74A" w14:textId="77777777" w:rsidR="008042FC" w:rsidRDefault="00086D9E">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09B69C6B" w14:textId="77777777" w:rsidR="008042FC" w:rsidRDefault="00086D9E">
            <w:pPr>
              <w:snapToGrid w:val="0"/>
              <w:jc w:val="center"/>
              <w:rPr>
                <w:rFonts w:ascii="宋体" w:hAnsi="宋体" w:cs="宋体"/>
                <w:szCs w:val="21"/>
              </w:rPr>
            </w:pPr>
            <w:r>
              <w:rPr>
                <w:rFonts w:ascii="宋体" w:hAnsi="宋体" w:cs="宋体" w:hint="eastAsia"/>
                <w:szCs w:val="21"/>
              </w:rPr>
              <w:t>缴纳社会</w:t>
            </w:r>
          </w:p>
          <w:p w14:paraId="5EC9DC52" w14:textId="77777777" w:rsidR="008042FC" w:rsidRDefault="00086D9E">
            <w:pPr>
              <w:snapToGrid w:val="0"/>
              <w:jc w:val="center"/>
              <w:rPr>
                <w:rFonts w:ascii="宋体" w:hAnsi="宋体" w:cs="宋体"/>
                <w:szCs w:val="21"/>
              </w:rPr>
            </w:pPr>
            <w:r>
              <w:rPr>
                <w:rFonts w:ascii="宋体" w:hAnsi="宋体" w:cs="宋体" w:hint="eastAsia"/>
                <w:szCs w:val="21"/>
              </w:rPr>
              <w:t>保险单位</w:t>
            </w:r>
          </w:p>
        </w:tc>
      </w:tr>
      <w:tr w:rsidR="008042FC" w14:paraId="5726A0B0" w14:textId="77777777">
        <w:tc>
          <w:tcPr>
            <w:tcW w:w="736" w:type="dxa"/>
            <w:tcBorders>
              <w:top w:val="single" w:sz="4" w:space="0" w:color="auto"/>
              <w:left w:val="single" w:sz="4" w:space="0" w:color="auto"/>
              <w:bottom w:val="single" w:sz="4" w:space="0" w:color="auto"/>
              <w:right w:val="single" w:sz="4" w:space="0" w:color="auto"/>
            </w:tcBorders>
            <w:vAlign w:val="center"/>
          </w:tcPr>
          <w:p w14:paraId="73965998" w14:textId="77777777" w:rsidR="008042FC" w:rsidRDefault="00086D9E">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9311DEA" w14:textId="77777777" w:rsidR="008042FC" w:rsidRDefault="00086D9E">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38831513" w14:textId="77777777" w:rsidR="008042FC" w:rsidRDefault="008042FC">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31FC1AB" w14:textId="77777777" w:rsidR="008042FC" w:rsidRDefault="008042FC">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D5E1A05" w14:textId="77777777" w:rsidR="008042FC" w:rsidRDefault="008042FC">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58B1872E" w14:textId="77777777" w:rsidR="008042FC" w:rsidRDefault="008042FC">
            <w:pPr>
              <w:jc w:val="center"/>
              <w:rPr>
                <w:rFonts w:ascii="宋体" w:hAnsi="宋体" w:cs="宋体"/>
                <w:szCs w:val="21"/>
              </w:rPr>
            </w:pPr>
          </w:p>
        </w:tc>
      </w:tr>
      <w:tr w:rsidR="008042FC" w14:paraId="0D14FC7B" w14:textId="77777777">
        <w:tc>
          <w:tcPr>
            <w:tcW w:w="736" w:type="dxa"/>
            <w:tcBorders>
              <w:top w:val="single" w:sz="4" w:space="0" w:color="auto"/>
              <w:left w:val="single" w:sz="4" w:space="0" w:color="auto"/>
              <w:bottom w:val="single" w:sz="4" w:space="0" w:color="auto"/>
              <w:right w:val="single" w:sz="4" w:space="0" w:color="auto"/>
            </w:tcBorders>
            <w:vAlign w:val="center"/>
          </w:tcPr>
          <w:p w14:paraId="00C4C99B" w14:textId="77777777" w:rsidR="008042FC" w:rsidRDefault="00086D9E">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FB2C93F" w14:textId="77777777" w:rsidR="008042FC" w:rsidRDefault="00086D9E">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07A9876" w14:textId="77777777" w:rsidR="008042FC" w:rsidRDefault="008042FC">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DB0C644" w14:textId="77777777" w:rsidR="008042FC" w:rsidRDefault="008042FC">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8C0F78E" w14:textId="77777777" w:rsidR="008042FC" w:rsidRDefault="008042FC">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67E2245D" w14:textId="77777777" w:rsidR="008042FC" w:rsidRDefault="008042FC">
            <w:pPr>
              <w:jc w:val="center"/>
              <w:rPr>
                <w:rFonts w:ascii="宋体" w:hAnsi="宋体" w:cs="宋体"/>
                <w:szCs w:val="21"/>
              </w:rPr>
            </w:pPr>
          </w:p>
        </w:tc>
      </w:tr>
      <w:tr w:rsidR="008042FC" w14:paraId="10D259CC" w14:textId="77777777">
        <w:tc>
          <w:tcPr>
            <w:tcW w:w="736" w:type="dxa"/>
            <w:tcBorders>
              <w:top w:val="single" w:sz="4" w:space="0" w:color="auto"/>
            </w:tcBorders>
            <w:vAlign w:val="center"/>
          </w:tcPr>
          <w:p w14:paraId="6CCF8489" w14:textId="77777777" w:rsidR="008042FC" w:rsidRDefault="00086D9E">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4965936E" w14:textId="77777777" w:rsidR="008042FC" w:rsidRDefault="00086D9E">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45C6A804" w14:textId="77777777" w:rsidR="008042FC" w:rsidRDefault="008042FC">
            <w:pPr>
              <w:jc w:val="center"/>
              <w:rPr>
                <w:rFonts w:ascii="宋体" w:hAnsi="宋体" w:cs="宋体"/>
                <w:szCs w:val="21"/>
              </w:rPr>
            </w:pPr>
          </w:p>
        </w:tc>
        <w:tc>
          <w:tcPr>
            <w:tcW w:w="1991" w:type="dxa"/>
            <w:gridSpan w:val="2"/>
            <w:tcBorders>
              <w:top w:val="single" w:sz="4" w:space="0" w:color="auto"/>
            </w:tcBorders>
            <w:vAlign w:val="center"/>
          </w:tcPr>
          <w:p w14:paraId="240D58EA" w14:textId="77777777" w:rsidR="008042FC" w:rsidRDefault="008042FC">
            <w:pPr>
              <w:jc w:val="center"/>
              <w:rPr>
                <w:rFonts w:ascii="宋体" w:hAnsi="宋体" w:cs="宋体"/>
                <w:szCs w:val="21"/>
              </w:rPr>
            </w:pPr>
          </w:p>
        </w:tc>
        <w:tc>
          <w:tcPr>
            <w:tcW w:w="1500" w:type="dxa"/>
            <w:tcBorders>
              <w:top w:val="single" w:sz="4" w:space="0" w:color="auto"/>
            </w:tcBorders>
            <w:vAlign w:val="center"/>
          </w:tcPr>
          <w:p w14:paraId="02A2A4EA" w14:textId="77777777" w:rsidR="008042FC" w:rsidRDefault="008042FC">
            <w:pPr>
              <w:jc w:val="center"/>
              <w:rPr>
                <w:rFonts w:ascii="宋体" w:hAnsi="宋体" w:cs="宋体"/>
                <w:szCs w:val="21"/>
              </w:rPr>
            </w:pPr>
          </w:p>
        </w:tc>
        <w:tc>
          <w:tcPr>
            <w:tcW w:w="1485" w:type="dxa"/>
            <w:tcBorders>
              <w:top w:val="single" w:sz="4" w:space="0" w:color="auto"/>
            </w:tcBorders>
            <w:vAlign w:val="center"/>
          </w:tcPr>
          <w:p w14:paraId="678B489A" w14:textId="77777777" w:rsidR="008042FC" w:rsidRDefault="008042FC">
            <w:pPr>
              <w:jc w:val="center"/>
              <w:rPr>
                <w:rFonts w:ascii="宋体" w:hAnsi="宋体" w:cs="宋体"/>
                <w:szCs w:val="21"/>
              </w:rPr>
            </w:pPr>
          </w:p>
        </w:tc>
      </w:tr>
      <w:tr w:rsidR="008042FC" w14:paraId="46B2DBC3" w14:textId="77777777">
        <w:tc>
          <w:tcPr>
            <w:tcW w:w="736" w:type="dxa"/>
            <w:vAlign w:val="center"/>
          </w:tcPr>
          <w:p w14:paraId="50EE4C2E" w14:textId="77777777" w:rsidR="008042FC" w:rsidRDefault="00086D9E">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72D53A82" w14:textId="77777777" w:rsidR="008042FC" w:rsidRDefault="00086D9E">
            <w:pPr>
              <w:jc w:val="center"/>
              <w:rPr>
                <w:rFonts w:ascii="宋体" w:hAnsi="宋体" w:cs="宋体"/>
                <w:szCs w:val="21"/>
              </w:rPr>
            </w:pPr>
            <w:r>
              <w:rPr>
                <w:rFonts w:ascii="宋体" w:hAnsi="宋体" w:cs="宋体" w:hint="eastAsia"/>
                <w:szCs w:val="21"/>
              </w:rPr>
              <w:t>主要技术人员</w:t>
            </w:r>
          </w:p>
        </w:tc>
        <w:tc>
          <w:tcPr>
            <w:tcW w:w="947" w:type="dxa"/>
            <w:vAlign w:val="center"/>
          </w:tcPr>
          <w:p w14:paraId="58FB76A6" w14:textId="77777777" w:rsidR="008042FC" w:rsidRDefault="008042FC">
            <w:pPr>
              <w:jc w:val="center"/>
              <w:rPr>
                <w:rFonts w:ascii="宋体" w:hAnsi="宋体" w:cs="宋体"/>
                <w:szCs w:val="21"/>
              </w:rPr>
            </w:pPr>
          </w:p>
        </w:tc>
        <w:tc>
          <w:tcPr>
            <w:tcW w:w="1991" w:type="dxa"/>
            <w:gridSpan w:val="2"/>
            <w:vAlign w:val="center"/>
          </w:tcPr>
          <w:p w14:paraId="28396802" w14:textId="77777777" w:rsidR="008042FC" w:rsidRDefault="008042FC">
            <w:pPr>
              <w:jc w:val="center"/>
              <w:rPr>
                <w:rFonts w:ascii="宋体" w:hAnsi="宋体" w:cs="宋体"/>
                <w:szCs w:val="21"/>
              </w:rPr>
            </w:pPr>
          </w:p>
        </w:tc>
        <w:tc>
          <w:tcPr>
            <w:tcW w:w="1500" w:type="dxa"/>
            <w:vAlign w:val="center"/>
          </w:tcPr>
          <w:p w14:paraId="3F2A492C" w14:textId="77777777" w:rsidR="008042FC" w:rsidRDefault="008042FC">
            <w:pPr>
              <w:jc w:val="center"/>
              <w:rPr>
                <w:rFonts w:ascii="宋体" w:hAnsi="宋体" w:cs="宋体"/>
                <w:szCs w:val="21"/>
              </w:rPr>
            </w:pPr>
          </w:p>
        </w:tc>
        <w:tc>
          <w:tcPr>
            <w:tcW w:w="1485" w:type="dxa"/>
            <w:vAlign w:val="center"/>
          </w:tcPr>
          <w:p w14:paraId="25A153E5" w14:textId="77777777" w:rsidR="008042FC" w:rsidRDefault="008042FC">
            <w:pPr>
              <w:jc w:val="center"/>
              <w:rPr>
                <w:rFonts w:ascii="宋体" w:hAnsi="宋体" w:cs="宋体"/>
                <w:szCs w:val="21"/>
              </w:rPr>
            </w:pPr>
          </w:p>
        </w:tc>
      </w:tr>
      <w:tr w:rsidR="008042FC" w14:paraId="78E4E2F5" w14:textId="77777777">
        <w:tc>
          <w:tcPr>
            <w:tcW w:w="736" w:type="dxa"/>
            <w:vAlign w:val="center"/>
          </w:tcPr>
          <w:p w14:paraId="2D75C881" w14:textId="77777777" w:rsidR="008042FC" w:rsidRDefault="00086D9E">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C82A3F2" w14:textId="77777777" w:rsidR="008042FC" w:rsidRDefault="00086D9E">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3418FBDC" w14:textId="77777777" w:rsidR="008042FC" w:rsidRDefault="008042FC">
            <w:pPr>
              <w:jc w:val="center"/>
              <w:rPr>
                <w:rFonts w:ascii="宋体" w:hAnsi="宋体" w:cs="宋体"/>
                <w:szCs w:val="21"/>
              </w:rPr>
            </w:pPr>
          </w:p>
        </w:tc>
        <w:tc>
          <w:tcPr>
            <w:tcW w:w="1991" w:type="dxa"/>
            <w:gridSpan w:val="2"/>
            <w:vAlign w:val="center"/>
          </w:tcPr>
          <w:p w14:paraId="733DE726" w14:textId="77777777" w:rsidR="008042FC" w:rsidRDefault="008042FC">
            <w:pPr>
              <w:jc w:val="center"/>
              <w:rPr>
                <w:rFonts w:ascii="宋体" w:hAnsi="宋体" w:cs="宋体"/>
                <w:szCs w:val="21"/>
              </w:rPr>
            </w:pPr>
          </w:p>
        </w:tc>
        <w:tc>
          <w:tcPr>
            <w:tcW w:w="1500" w:type="dxa"/>
            <w:vAlign w:val="center"/>
          </w:tcPr>
          <w:p w14:paraId="39A72628" w14:textId="77777777" w:rsidR="008042FC" w:rsidRDefault="008042FC">
            <w:pPr>
              <w:jc w:val="center"/>
              <w:rPr>
                <w:rFonts w:ascii="宋体" w:hAnsi="宋体" w:cs="宋体"/>
                <w:szCs w:val="21"/>
              </w:rPr>
            </w:pPr>
          </w:p>
        </w:tc>
        <w:tc>
          <w:tcPr>
            <w:tcW w:w="1485" w:type="dxa"/>
            <w:vAlign w:val="center"/>
          </w:tcPr>
          <w:p w14:paraId="795425D9" w14:textId="77777777" w:rsidR="008042FC" w:rsidRDefault="008042FC">
            <w:pPr>
              <w:jc w:val="center"/>
              <w:rPr>
                <w:rFonts w:ascii="宋体" w:hAnsi="宋体" w:cs="宋体"/>
                <w:szCs w:val="21"/>
              </w:rPr>
            </w:pPr>
          </w:p>
        </w:tc>
      </w:tr>
      <w:tr w:rsidR="008042FC" w14:paraId="4E7600D3" w14:textId="77777777">
        <w:tc>
          <w:tcPr>
            <w:tcW w:w="8941" w:type="dxa"/>
            <w:gridSpan w:val="8"/>
            <w:vAlign w:val="center"/>
          </w:tcPr>
          <w:p w14:paraId="73FA3637" w14:textId="77777777" w:rsidR="008042FC" w:rsidRDefault="00086D9E">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8042FC" w14:paraId="441342F7" w14:textId="77777777">
        <w:trPr>
          <w:trHeight w:val="539"/>
        </w:trPr>
        <w:tc>
          <w:tcPr>
            <w:tcW w:w="8941" w:type="dxa"/>
            <w:gridSpan w:val="8"/>
            <w:vAlign w:val="center"/>
          </w:tcPr>
          <w:p w14:paraId="59A18EAC" w14:textId="77777777" w:rsidR="008042FC" w:rsidRDefault="00086D9E">
            <w:pPr>
              <w:jc w:val="center"/>
              <w:rPr>
                <w:rFonts w:ascii="宋体" w:hAnsi="宋体" w:cs="宋体"/>
                <w:b/>
                <w:bCs/>
                <w:szCs w:val="21"/>
              </w:rPr>
            </w:pPr>
            <w:r>
              <w:rPr>
                <w:rFonts w:ascii="宋体" w:hAnsi="宋体" w:cs="宋体" w:hint="eastAsia"/>
                <w:b/>
                <w:bCs/>
                <w:szCs w:val="21"/>
              </w:rPr>
              <w:t>投标（响应）供应商关联关系情况</w:t>
            </w:r>
          </w:p>
        </w:tc>
      </w:tr>
      <w:tr w:rsidR="008042FC" w14:paraId="30552C68" w14:textId="77777777">
        <w:tc>
          <w:tcPr>
            <w:tcW w:w="736" w:type="dxa"/>
            <w:tcBorders>
              <w:bottom w:val="single" w:sz="4" w:space="0" w:color="auto"/>
            </w:tcBorders>
            <w:vAlign w:val="center"/>
          </w:tcPr>
          <w:p w14:paraId="371D8305" w14:textId="77777777" w:rsidR="008042FC" w:rsidRDefault="00086D9E">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21A71CC8" w14:textId="77777777" w:rsidR="008042FC" w:rsidRDefault="00086D9E">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9AEE45D" w14:textId="77777777" w:rsidR="008042FC" w:rsidRDefault="00086D9E">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0A6F88B9" w14:textId="77777777" w:rsidR="008042FC" w:rsidRDefault="00086D9E">
            <w:pPr>
              <w:jc w:val="center"/>
              <w:rPr>
                <w:rFonts w:ascii="宋体" w:hAnsi="宋体" w:cs="宋体"/>
                <w:szCs w:val="21"/>
              </w:rPr>
            </w:pPr>
            <w:r>
              <w:rPr>
                <w:rFonts w:ascii="宋体" w:hAnsi="宋体" w:cs="宋体" w:hint="eastAsia"/>
                <w:szCs w:val="21"/>
              </w:rPr>
              <w:t>备注</w:t>
            </w:r>
          </w:p>
        </w:tc>
      </w:tr>
      <w:tr w:rsidR="008042FC" w14:paraId="309544E4" w14:textId="77777777">
        <w:tc>
          <w:tcPr>
            <w:tcW w:w="736" w:type="dxa"/>
            <w:tcBorders>
              <w:top w:val="single" w:sz="4" w:space="0" w:color="auto"/>
              <w:left w:val="single" w:sz="4" w:space="0" w:color="auto"/>
              <w:bottom w:val="single" w:sz="4" w:space="0" w:color="auto"/>
              <w:right w:val="single" w:sz="4" w:space="0" w:color="auto"/>
            </w:tcBorders>
            <w:vAlign w:val="center"/>
          </w:tcPr>
          <w:p w14:paraId="2570A047" w14:textId="77777777" w:rsidR="008042FC" w:rsidRDefault="00086D9E">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1BECA97" w14:textId="77777777" w:rsidR="008042FC" w:rsidRDefault="00086D9E">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6D4C8AA" w14:textId="77777777" w:rsidR="008042FC" w:rsidRDefault="008042FC">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3DA9431" w14:textId="77777777" w:rsidR="008042FC" w:rsidRDefault="00086D9E">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8042FC" w14:paraId="7D67CBF6" w14:textId="77777777">
        <w:tc>
          <w:tcPr>
            <w:tcW w:w="736" w:type="dxa"/>
            <w:tcBorders>
              <w:top w:val="single" w:sz="4" w:space="0" w:color="auto"/>
              <w:left w:val="single" w:sz="4" w:space="0" w:color="auto"/>
              <w:bottom w:val="single" w:sz="4" w:space="0" w:color="auto"/>
              <w:right w:val="single" w:sz="4" w:space="0" w:color="auto"/>
            </w:tcBorders>
            <w:vAlign w:val="center"/>
          </w:tcPr>
          <w:p w14:paraId="5782E61A" w14:textId="77777777" w:rsidR="008042FC" w:rsidRDefault="00086D9E">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A2AE1AA" w14:textId="77777777" w:rsidR="008042FC" w:rsidRDefault="00086D9E">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2D71634" w14:textId="77777777" w:rsidR="008042FC" w:rsidRDefault="008042FC">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B7766CB" w14:textId="77777777" w:rsidR="008042FC" w:rsidRDefault="00086D9E">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8042FC" w14:paraId="7CE9387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22970E53" w14:textId="77777777" w:rsidR="008042FC" w:rsidRDefault="00086D9E">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645BE6D6" w14:textId="77777777" w:rsidR="008042FC" w:rsidRDefault="008042FC">
      <w:pPr>
        <w:widowControl w:val="0"/>
        <w:rPr>
          <w:rFonts w:ascii="宋体" w:hAnsi="宋体" w:cs="宋体"/>
          <w:sz w:val="24"/>
        </w:rPr>
      </w:pPr>
    </w:p>
    <w:p w14:paraId="02FB401E" w14:textId="77777777" w:rsidR="008042FC" w:rsidRDefault="008042FC">
      <w:pPr>
        <w:widowControl w:val="0"/>
      </w:pPr>
    </w:p>
    <w:p w14:paraId="5BF141C8" w14:textId="77777777" w:rsidR="008042FC" w:rsidRDefault="00086D9E">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1854E168"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0CC38EA8"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33A8E9AF" w14:textId="77777777" w:rsidR="008042FC" w:rsidRDefault="00086D9E">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190BAE07" w14:textId="77777777" w:rsidR="008042FC" w:rsidRDefault="00086D9E">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4D844815" w14:textId="77777777" w:rsidR="008042FC" w:rsidRDefault="008042FC">
      <w:pPr>
        <w:spacing w:line="360" w:lineRule="auto"/>
        <w:rPr>
          <w:rFonts w:ascii="宋体" w:hAnsi="宋体" w:cs="Arial"/>
          <w:szCs w:val="21"/>
        </w:rPr>
      </w:pPr>
    </w:p>
    <w:p w14:paraId="0BE0CD1B" w14:textId="77777777" w:rsidR="008042FC" w:rsidRDefault="008042FC">
      <w:pPr>
        <w:spacing w:line="360" w:lineRule="auto"/>
        <w:rPr>
          <w:rFonts w:ascii="宋体" w:hAnsi="宋体" w:cs="Arial"/>
          <w:szCs w:val="21"/>
        </w:rPr>
      </w:pPr>
    </w:p>
    <w:p w14:paraId="7107B9A3" w14:textId="77777777" w:rsidR="008042FC" w:rsidRDefault="008042FC">
      <w:pPr>
        <w:spacing w:line="360" w:lineRule="auto"/>
        <w:rPr>
          <w:rFonts w:ascii="宋体" w:hAnsi="宋体" w:cs="Arial"/>
          <w:szCs w:val="21"/>
        </w:rPr>
      </w:pPr>
    </w:p>
    <w:p w14:paraId="777A3511" w14:textId="77777777" w:rsidR="008042FC" w:rsidRDefault="00086D9E">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8042FC" w14:paraId="66162241" w14:textId="77777777">
        <w:trPr>
          <w:trHeight w:val="536"/>
        </w:trPr>
        <w:tc>
          <w:tcPr>
            <w:tcW w:w="2349" w:type="dxa"/>
            <w:tcBorders>
              <w:top w:val="single" w:sz="12" w:space="0" w:color="auto"/>
              <w:left w:val="single" w:sz="12" w:space="0" w:color="auto"/>
            </w:tcBorders>
            <w:vAlign w:val="center"/>
          </w:tcPr>
          <w:p w14:paraId="11F415C6" w14:textId="77777777" w:rsidR="008042FC" w:rsidRDefault="00086D9E">
            <w:pPr>
              <w:jc w:val="center"/>
              <w:rPr>
                <w:b/>
              </w:rPr>
            </w:pPr>
            <w:r>
              <w:rPr>
                <w:b/>
              </w:rPr>
              <w:t>证书名称</w:t>
            </w:r>
          </w:p>
        </w:tc>
        <w:tc>
          <w:tcPr>
            <w:tcW w:w="2349" w:type="dxa"/>
            <w:tcBorders>
              <w:top w:val="single" w:sz="12" w:space="0" w:color="auto"/>
            </w:tcBorders>
            <w:vAlign w:val="center"/>
          </w:tcPr>
          <w:p w14:paraId="4D7924FB" w14:textId="77777777" w:rsidR="008042FC" w:rsidRDefault="00086D9E">
            <w:pPr>
              <w:jc w:val="center"/>
              <w:rPr>
                <w:b/>
              </w:rPr>
            </w:pPr>
            <w:r>
              <w:rPr>
                <w:b/>
              </w:rPr>
              <w:t>发证单位</w:t>
            </w:r>
          </w:p>
        </w:tc>
        <w:tc>
          <w:tcPr>
            <w:tcW w:w="2349" w:type="dxa"/>
            <w:tcBorders>
              <w:top w:val="single" w:sz="12" w:space="0" w:color="auto"/>
            </w:tcBorders>
            <w:vAlign w:val="center"/>
          </w:tcPr>
          <w:p w14:paraId="7559C40C" w14:textId="77777777" w:rsidR="008042FC" w:rsidRDefault="00086D9E">
            <w:pPr>
              <w:jc w:val="center"/>
              <w:rPr>
                <w:b/>
              </w:rPr>
            </w:pPr>
            <w:r>
              <w:rPr>
                <w:b/>
              </w:rPr>
              <w:t>证书等级</w:t>
            </w:r>
          </w:p>
        </w:tc>
        <w:tc>
          <w:tcPr>
            <w:tcW w:w="2349" w:type="dxa"/>
            <w:tcBorders>
              <w:top w:val="single" w:sz="12" w:space="0" w:color="auto"/>
              <w:right w:val="single" w:sz="12" w:space="0" w:color="auto"/>
            </w:tcBorders>
            <w:vAlign w:val="center"/>
          </w:tcPr>
          <w:p w14:paraId="0ACD9F61" w14:textId="77777777" w:rsidR="008042FC" w:rsidRDefault="00086D9E">
            <w:pPr>
              <w:jc w:val="center"/>
              <w:rPr>
                <w:b/>
              </w:rPr>
            </w:pPr>
            <w:r>
              <w:rPr>
                <w:b/>
              </w:rPr>
              <w:t>证书有效期</w:t>
            </w:r>
          </w:p>
        </w:tc>
      </w:tr>
      <w:tr w:rsidR="008042FC" w14:paraId="0B3C4325" w14:textId="77777777">
        <w:trPr>
          <w:trHeight w:val="536"/>
        </w:trPr>
        <w:tc>
          <w:tcPr>
            <w:tcW w:w="2349" w:type="dxa"/>
            <w:tcBorders>
              <w:left w:val="single" w:sz="12" w:space="0" w:color="auto"/>
            </w:tcBorders>
            <w:vAlign w:val="center"/>
          </w:tcPr>
          <w:p w14:paraId="33105E4E" w14:textId="77777777" w:rsidR="008042FC" w:rsidRDefault="008042FC">
            <w:pPr>
              <w:jc w:val="center"/>
            </w:pPr>
          </w:p>
        </w:tc>
        <w:tc>
          <w:tcPr>
            <w:tcW w:w="2349" w:type="dxa"/>
            <w:vAlign w:val="center"/>
          </w:tcPr>
          <w:p w14:paraId="4B3C8CAD" w14:textId="77777777" w:rsidR="008042FC" w:rsidRDefault="008042FC">
            <w:pPr>
              <w:jc w:val="center"/>
            </w:pPr>
          </w:p>
        </w:tc>
        <w:tc>
          <w:tcPr>
            <w:tcW w:w="2349" w:type="dxa"/>
            <w:vAlign w:val="center"/>
          </w:tcPr>
          <w:p w14:paraId="5ADC1FDC" w14:textId="77777777" w:rsidR="008042FC" w:rsidRDefault="008042FC">
            <w:pPr>
              <w:jc w:val="center"/>
            </w:pPr>
          </w:p>
        </w:tc>
        <w:tc>
          <w:tcPr>
            <w:tcW w:w="2349" w:type="dxa"/>
            <w:tcBorders>
              <w:right w:val="single" w:sz="12" w:space="0" w:color="auto"/>
            </w:tcBorders>
            <w:vAlign w:val="center"/>
          </w:tcPr>
          <w:p w14:paraId="42F1CA8B" w14:textId="77777777" w:rsidR="008042FC" w:rsidRDefault="008042FC">
            <w:pPr>
              <w:jc w:val="center"/>
            </w:pPr>
          </w:p>
        </w:tc>
      </w:tr>
      <w:tr w:rsidR="008042FC" w14:paraId="65DF4CB4" w14:textId="77777777">
        <w:trPr>
          <w:trHeight w:val="536"/>
        </w:trPr>
        <w:tc>
          <w:tcPr>
            <w:tcW w:w="2349" w:type="dxa"/>
            <w:tcBorders>
              <w:left w:val="single" w:sz="12" w:space="0" w:color="auto"/>
              <w:bottom w:val="single" w:sz="12" w:space="0" w:color="auto"/>
            </w:tcBorders>
            <w:vAlign w:val="center"/>
          </w:tcPr>
          <w:p w14:paraId="1140AC07" w14:textId="77777777" w:rsidR="008042FC" w:rsidRDefault="008042FC">
            <w:pPr>
              <w:jc w:val="center"/>
            </w:pPr>
          </w:p>
        </w:tc>
        <w:tc>
          <w:tcPr>
            <w:tcW w:w="2349" w:type="dxa"/>
            <w:tcBorders>
              <w:bottom w:val="single" w:sz="12" w:space="0" w:color="auto"/>
            </w:tcBorders>
            <w:vAlign w:val="center"/>
          </w:tcPr>
          <w:p w14:paraId="00BBFEEB" w14:textId="77777777" w:rsidR="008042FC" w:rsidRDefault="008042FC">
            <w:pPr>
              <w:jc w:val="center"/>
            </w:pPr>
          </w:p>
        </w:tc>
        <w:tc>
          <w:tcPr>
            <w:tcW w:w="2349" w:type="dxa"/>
            <w:tcBorders>
              <w:bottom w:val="single" w:sz="12" w:space="0" w:color="auto"/>
            </w:tcBorders>
            <w:vAlign w:val="center"/>
          </w:tcPr>
          <w:p w14:paraId="734D11A7" w14:textId="77777777" w:rsidR="008042FC" w:rsidRDefault="008042FC">
            <w:pPr>
              <w:jc w:val="center"/>
            </w:pPr>
          </w:p>
        </w:tc>
        <w:tc>
          <w:tcPr>
            <w:tcW w:w="2349" w:type="dxa"/>
            <w:tcBorders>
              <w:bottom w:val="single" w:sz="12" w:space="0" w:color="auto"/>
              <w:right w:val="single" w:sz="12" w:space="0" w:color="auto"/>
            </w:tcBorders>
            <w:vAlign w:val="center"/>
          </w:tcPr>
          <w:p w14:paraId="1C9CC52A" w14:textId="77777777" w:rsidR="008042FC" w:rsidRDefault="008042FC">
            <w:pPr>
              <w:jc w:val="center"/>
            </w:pPr>
          </w:p>
        </w:tc>
      </w:tr>
    </w:tbl>
    <w:p w14:paraId="0591D825" w14:textId="77777777" w:rsidR="008042FC" w:rsidRDefault="00086D9E">
      <w:pPr>
        <w:spacing w:line="360" w:lineRule="auto"/>
        <w:rPr>
          <w:rFonts w:ascii="宋体" w:hAnsi="宋体" w:cs="Arial"/>
          <w:szCs w:val="21"/>
        </w:rPr>
      </w:pPr>
      <w:r>
        <w:rPr>
          <w:rFonts w:ascii="宋体" w:hAnsi="宋体" w:cs="Arial"/>
          <w:szCs w:val="21"/>
        </w:rPr>
        <w:t xml:space="preserve">                                                                                                </w:t>
      </w:r>
    </w:p>
    <w:p w14:paraId="71478159" w14:textId="77777777" w:rsidR="008042FC" w:rsidRDefault="00086D9E">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776A8AFA" w14:textId="77777777" w:rsidR="008042FC" w:rsidRDefault="008042FC">
      <w:pPr>
        <w:spacing w:line="360" w:lineRule="auto"/>
        <w:rPr>
          <w:rFonts w:ascii="宋体"/>
        </w:rPr>
      </w:pPr>
    </w:p>
    <w:p w14:paraId="29A7D7C3" w14:textId="77777777" w:rsidR="008042FC" w:rsidRDefault="00086D9E">
      <w:pPr>
        <w:spacing w:line="360" w:lineRule="auto"/>
        <w:rPr>
          <w:rFonts w:ascii="宋体"/>
        </w:rPr>
      </w:pPr>
      <w:r>
        <w:rPr>
          <w:rFonts w:ascii="宋体" w:hint="eastAsia"/>
        </w:rPr>
        <w:t>附：营业执照、相关资质、销售许可证复印件。</w:t>
      </w:r>
    </w:p>
    <w:p w14:paraId="5AC81F50" w14:textId="77777777" w:rsidR="008042FC" w:rsidRDefault="008042FC">
      <w:pPr>
        <w:spacing w:line="360" w:lineRule="auto"/>
        <w:rPr>
          <w:rFonts w:ascii="宋体"/>
        </w:rPr>
      </w:pPr>
    </w:p>
    <w:p w14:paraId="24F46017" w14:textId="77777777" w:rsidR="008042FC" w:rsidRDefault="00086D9E">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C46404B" w14:textId="77777777" w:rsidR="008042FC" w:rsidRDefault="008042FC">
      <w:pPr>
        <w:rPr>
          <w:rFonts w:ascii="宋体" w:hAnsi="宋体"/>
          <w:spacing w:val="4"/>
          <w:szCs w:val="21"/>
        </w:rPr>
      </w:pPr>
    </w:p>
    <w:p w14:paraId="154B08A4" w14:textId="77777777" w:rsidR="008042FC" w:rsidRDefault="00086D9E">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F1B5F4D" w14:textId="77777777" w:rsidR="008042FC" w:rsidRDefault="00086D9E">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31690D8" w14:textId="77777777" w:rsidR="008042FC" w:rsidRDefault="008042F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b/>
          <w:sz w:val="28"/>
          <w:szCs w:val="28"/>
        </w:rPr>
      </w:pPr>
    </w:p>
    <w:p w14:paraId="76A53AEF" w14:textId="77777777" w:rsidR="008042FC" w:rsidRDefault="00086D9E">
      <w:pPr>
        <w:rPr>
          <w:rFonts w:asciiTheme="minorEastAsia" w:eastAsiaTheme="minorEastAsia" w:hAnsiTheme="minorEastAsia"/>
          <w:b/>
          <w:sz w:val="28"/>
          <w:szCs w:val="28"/>
        </w:rPr>
      </w:pPr>
      <w:r>
        <w:rPr>
          <w:rFonts w:asciiTheme="minorEastAsia" w:eastAsiaTheme="minorEastAsia" w:hAnsiTheme="minorEastAsia" w:hint="eastAsia"/>
          <w:b/>
          <w:sz w:val="28"/>
          <w:szCs w:val="28"/>
        </w:rPr>
        <w:t>3.本项目需要提供的资料（盖公章）</w:t>
      </w:r>
    </w:p>
    <w:p w14:paraId="6CC0CF9F" w14:textId="77777777" w:rsidR="008042FC" w:rsidRDefault="008042FC">
      <w:pPr>
        <w:ind w:firstLineChars="600" w:firstLine="1687"/>
        <w:rPr>
          <w:rFonts w:asciiTheme="minorEastAsia" w:eastAsiaTheme="minorEastAsia" w:hAnsiTheme="minorEastAsia"/>
          <w:b/>
          <w:sz w:val="28"/>
          <w:szCs w:val="28"/>
        </w:rPr>
      </w:pPr>
    </w:p>
    <w:p w14:paraId="00797F26" w14:textId="77777777" w:rsidR="008042FC" w:rsidRDefault="00086D9E">
      <w:r>
        <w:rPr>
          <w:rFonts w:asciiTheme="minorEastAsia" w:eastAsiaTheme="minorEastAsia" w:hAnsiTheme="minorEastAsia" w:hint="eastAsia"/>
          <w:b/>
          <w:sz w:val="28"/>
          <w:szCs w:val="28"/>
        </w:rPr>
        <w:t>4.其他（如：货物主要技术参数、技术优势、服务内容等）</w:t>
      </w:r>
    </w:p>
    <w:p w14:paraId="2EE35265" w14:textId="77777777" w:rsidR="008042FC" w:rsidRDefault="008042FC">
      <w:pPr>
        <w:spacing w:line="360" w:lineRule="auto"/>
        <w:jc w:val="left"/>
        <w:rPr>
          <w:rFonts w:asciiTheme="minorEastAsia" w:eastAsiaTheme="minorEastAsia" w:hAnsiTheme="minorEastAsia"/>
          <w:sz w:val="28"/>
          <w:szCs w:val="28"/>
        </w:rPr>
      </w:pPr>
    </w:p>
    <w:p w14:paraId="16FE217D" w14:textId="77777777" w:rsidR="008042FC" w:rsidRDefault="00086D9E">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DEBE74B" w14:textId="77777777" w:rsidR="008042FC" w:rsidRDefault="008042FC"/>
    <w:sectPr w:rsidR="008042F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43607" w14:textId="77777777" w:rsidR="00B931D2" w:rsidRDefault="00B931D2" w:rsidP="00D546C1">
      <w:r>
        <w:separator/>
      </w:r>
    </w:p>
  </w:endnote>
  <w:endnote w:type="continuationSeparator" w:id="0">
    <w:p w14:paraId="3E4569E5" w14:textId="77777777" w:rsidR="00B931D2" w:rsidRDefault="00B931D2" w:rsidP="00D5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31FDF" w14:textId="77777777" w:rsidR="00B931D2" w:rsidRDefault="00B931D2" w:rsidP="00D546C1">
      <w:r>
        <w:separator/>
      </w:r>
    </w:p>
  </w:footnote>
  <w:footnote w:type="continuationSeparator" w:id="0">
    <w:p w14:paraId="11BC2EAB" w14:textId="77777777" w:rsidR="00B931D2" w:rsidRDefault="00B931D2" w:rsidP="00D54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DF6F45A"/>
    <w:multiLevelType w:val="singleLevel"/>
    <w:tmpl w:val="6DF6F45A"/>
    <w:lvl w:ilvl="0">
      <w:start w:val="1"/>
      <w:numFmt w:val="decimal"/>
      <w:suff w:val="nothing"/>
      <w:lvlText w:val="%1、"/>
      <w:lvlJc w:val="left"/>
    </w:lvl>
  </w:abstractNum>
  <w:num w:numId="1">
    <w:abstractNumId w:val="6"/>
  </w:num>
  <w:num w:numId="2">
    <w:abstractNumId w:val="2"/>
  </w:num>
  <w:num w:numId="3">
    <w:abstractNumId w:val="7"/>
  </w:num>
  <w:num w:numId="4">
    <w:abstractNumId w:val="4"/>
  </w:num>
  <w:num w:numId="5">
    <w:abstractNumId w:val="1"/>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xODJmMjA4Y2QxOTMwYTYyM2JlOWVhNWNkM2YzYWYifQ=="/>
  </w:docVars>
  <w:rsids>
    <w:rsidRoot w:val="001C5CA9"/>
    <w:rsid w:val="000353EE"/>
    <w:rsid w:val="00045878"/>
    <w:rsid w:val="00061F6C"/>
    <w:rsid w:val="00082F68"/>
    <w:rsid w:val="00084C75"/>
    <w:rsid w:val="00086D9E"/>
    <w:rsid w:val="000945BA"/>
    <w:rsid w:val="000C503D"/>
    <w:rsid w:val="000D4D0D"/>
    <w:rsid w:val="000E3230"/>
    <w:rsid w:val="000F2015"/>
    <w:rsid w:val="00151F22"/>
    <w:rsid w:val="00170D0B"/>
    <w:rsid w:val="001C5CA9"/>
    <w:rsid w:val="001D585E"/>
    <w:rsid w:val="00203E7D"/>
    <w:rsid w:val="002375E8"/>
    <w:rsid w:val="0029472C"/>
    <w:rsid w:val="002E6503"/>
    <w:rsid w:val="002F626F"/>
    <w:rsid w:val="002F7C08"/>
    <w:rsid w:val="003108C5"/>
    <w:rsid w:val="00322A42"/>
    <w:rsid w:val="003406ED"/>
    <w:rsid w:val="00342477"/>
    <w:rsid w:val="00355108"/>
    <w:rsid w:val="00370CC9"/>
    <w:rsid w:val="003A638C"/>
    <w:rsid w:val="003A7EAC"/>
    <w:rsid w:val="004057A3"/>
    <w:rsid w:val="00406206"/>
    <w:rsid w:val="004734B6"/>
    <w:rsid w:val="004979F7"/>
    <w:rsid w:val="004C5FFA"/>
    <w:rsid w:val="004D6AD1"/>
    <w:rsid w:val="004F1163"/>
    <w:rsid w:val="00522BB8"/>
    <w:rsid w:val="00536B24"/>
    <w:rsid w:val="005436AF"/>
    <w:rsid w:val="00544D41"/>
    <w:rsid w:val="005A33D3"/>
    <w:rsid w:val="005E24E0"/>
    <w:rsid w:val="0061122A"/>
    <w:rsid w:val="00615018"/>
    <w:rsid w:val="00622DCA"/>
    <w:rsid w:val="0063136F"/>
    <w:rsid w:val="00634EC1"/>
    <w:rsid w:val="006468F5"/>
    <w:rsid w:val="00650D23"/>
    <w:rsid w:val="00662CB5"/>
    <w:rsid w:val="006A1C8F"/>
    <w:rsid w:val="006A6C30"/>
    <w:rsid w:val="006F7F94"/>
    <w:rsid w:val="00716C3D"/>
    <w:rsid w:val="007239FC"/>
    <w:rsid w:val="00725BF4"/>
    <w:rsid w:val="007270A3"/>
    <w:rsid w:val="00742249"/>
    <w:rsid w:val="007432D1"/>
    <w:rsid w:val="007857BA"/>
    <w:rsid w:val="00791610"/>
    <w:rsid w:val="00793F50"/>
    <w:rsid w:val="007B270D"/>
    <w:rsid w:val="007B592E"/>
    <w:rsid w:val="007C064C"/>
    <w:rsid w:val="007C1E45"/>
    <w:rsid w:val="007C2996"/>
    <w:rsid w:val="007D3DD9"/>
    <w:rsid w:val="007F549A"/>
    <w:rsid w:val="00801FD2"/>
    <w:rsid w:val="008042FC"/>
    <w:rsid w:val="00810787"/>
    <w:rsid w:val="008213FE"/>
    <w:rsid w:val="00824419"/>
    <w:rsid w:val="0083236D"/>
    <w:rsid w:val="008373F3"/>
    <w:rsid w:val="00840D0B"/>
    <w:rsid w:val="00860977"/>
    <w:rsid w:val="00863B22"/>
    <w:rsid w:val="008A4A11"/>
    <w:rsid w:val="008B248A"/>
    <w:rsid w:val="008B4642"/>
    <w:rsid w:val="008C0166"/>
    <w:rsid w:val="008D4A47"/>
    <w:rsid w:val="008D707E"/>
    <w:rsid w:val="008E566C"/>
    <w:rsid w:val="008F46C4"/>
    <w:rsid w:val="008F7298"/>
    <w:rsid w:val="0091541C"/>
    <w:rsid w:val="00915567"/>
    <w:rsid w:val="00920FC4"/>
    <w:rsid w:val="00925700"/>
    <w:rsid w:val="009263C9"/>
    <w:rsid w:val="009525CD"/>
    <w:rsid w:val="0097634E"/>
    <w:rsid w:val="00987BBC"/>
    <w:rsid w:val="009A7B4A"/>
    <w:rsid w:val="009F402D"/>
    <w:rsid w:val="00A15E39"/>
    <w:rsid w:val="00A23C03"/>
    <w:rsid w:val="00A343F4"/>
    <w:rsid w:val="00A50098"/>
    <w:rsid w:val="00A50213"/>
    <w:rsid w:val="00A54EA9"/>
    <w:rsid w:val="00A61C35"/>
    <w:rsid w:val="00A623A5"/>
    <w:rsid w:val="00A62BF7"/>
    <w:rsid w:val="00AA4239"/>
    <w:rsid w:val="00AA4CAC"/>
    <w:rsid w:val="00AA5A5E"/>
    <w:rsid w:val="00AB55EB"/>
    <w:rsid w:val="00AC1299"/>
    <w:rsid w:val="00AC7D1B"/>
    <w:rsid w:val="00AD0DE8"/>
    <w:rsid w:val="00B224ED"/>
    <w:rsid w:val="00B27C3E"/>
    <w:rsid w:val="00B30934"/>
    <w:rsid w:val="00B518EF"/>
    <w:rsid w:val="00B71955"/>
    <w:rsid w:val="00B73D78"/>
    <w:rsid w:val="00B931D2"/>
    <w:rsid w:val="00BA6E98"/>
    <w:rsid w:val="00C00B0C"/>
    <w:rsid w:val="00C2300F"/>
    <w:rsid w:val="00C64B30"/>
    <w:rsid w:val="00C84E67"/>
    <w:rsid w:val="00C87509"/>
    <w:rsid w:val="00C905D0"/>
    <w:rsid w:val="00C9453B"/>
    <w:rsid w:val="00CA600F"/>
    <w:rsid w:val="00CC1B04"/>
    <w:rsid w:val="00CD5F6F"/>
    <w:rsid w:val="00D17D5B"/>
    <w:rsid w:val="00D2014E"/>
    <w:rsid w:val="00D31DC7"/>
    <w:rsid w:val="00D40C0B"/>
    <w:rsid w:val="00D46A25"/>
    <w:rsid w:val="00D51AC6"/>
    <w:rsid w:val="00D51C8A"/>
    <w:rsid w:val="00D5457B"/>
    <w:rsid w:val="00D546C1"/>
    <w:rsid w:val="00D60CC0"/>
    <w:rsid w:val="00D76CBA"/>
    <w:rsid w:val="00DE359A"/>
    <w:rsid w:val="00DE6530"/>
    <w:rsid w:val="00DF538A"/>
    <w:rsid w:val="00E05B80"/>
    <w:rsid w:val="00E410B8"/>
    <w:rsid w:val="00E456CC"/>
    <w:rsid w:val="00E869C2"/>
    <w:rsid w:val="00E9223F"/>
    <w:rsid w:val="00EC14D8"/>
    <w:rsid w:val="00EC658F"/>
    <w:rsid w:val="00EE0373"/>
    <w:rsid w:val="00EF3E11"/>
    <w:rsid w:val="00EF7BDD"/>
    <w:rsid w:val="00F01054"/>
    <w:rsid w:val="00F0175C"/>
    <w:rsid w:val="00F1262B"/>
    <w:rsid w:val="00F44EFC"/>
    <w:rsid w:val="00F465BC"/>
    <w:rsid w:val="020045C6"/>
    <w:rsid w:val="033C49A3"/>
    <w:rsid w:val="06132E96"/>
    <w:rsid w:val="06820B53"/>
    <w:rsid w:val="0A3D72C5"/>
    <w:rsid w:val="0ED2440E"/>
    <w:rsid w:val="17411236"/>
    <w:rsid w:val="1B9C202B"/>
    <w:rsid w:val="1E2760E5"/>
    <w:rsid w:val="2452712D"/>
    <w:rsid w:val="24932E23"/>
    <w:rsid w:val="29DD3F3B"/>
    <w:rsid w:val="33574D5E"/>
    <w:rsid w:val="347707E9"/>
    <w:rsid w:val="34D83C7C"/>
    <w:rsid w:val="39A02BD6"/>
    <w:rsid w:val="42004812"/>
    <w:rsid w:val="46B20B58"/>
    <w:rsid w:val="47262F6D"/>
    <w:rsid w:val="4EC05221"/>
    <w:rsid w:val="5C8E2CEF"/>
    <w:rsid w:val="5E1216FE"/>
    <w:rsid w:val="64CA6A39"/>
    <w:rsid w:val="691C06E3"/>
    <w:rsid w:val="6DE36C13"/>
    <w:rsid w:val="782A7918"/>
    <w:rsid w:val="79D2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pPr>
      <w:spacing w:before="100" w:beforeAutospacing="1" w:after="100" w:afterAutospacing="1"/>
      <w:jc w:val="left"/>
    </w:pPr>
    <w:rPr>
      <w:rFonts w:ascii="宋体" w:hAnsi="宋体" w:hint="eastAsia"/>
      <w:kern w:val="0"/>
      <w:sz w:val="24"/>
    </w:rPr>
  </w:style>
  <w:style w:type="paragraph" w:styleId="a8">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2">
    <w:name w:val="标题 Char"/>
    <w:basedOn w:val="a0"/>
    <w:link w:val="a8"/>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0">
    <w:name w:val="页眉 Char"/>
    <w:basedOn w:val="a0"/>
    <w:link w:val="a6"/>
    <w:autoRedefine/>
    <w:uiPriority w:val="99"/>
    <w:qFormat/>
    <w:rPr>
      <w:rFonts w:ascii="Times New Roman" w:eastAsia="宋体" w:hAnsi="Times New Roman" w:cs="Times New Roman"/>
      <w:sz w:val="18"/>
      <w:szCs w:val="18"/>
    </w:rPr>
  </w:style>
  <w:style w:type="character" w:customStyle="1" w:styleId="Char">
    <w:name w:val="页脚 Char"/>
    <w:basedOn w:val="a0"/>
    <w:link w:val="a5"/>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772</Words>
  <Characters>4402</Characters>
  <Application>Microsoft Office Word</Application>
  <DocSecurity>0</DocSecurity>
  <Lines>36</Lines>
  <Paragraphs>10</Paragraphs>
  <ScaleCrop>false</ScaleCrop>
  <Company>Lenovo</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43</cp:revision>
  <dcterms:created xsi:type="dcterms:W3CDTF">2024-06-11T03:16:00Z</dcterms:created>
  <dcterms:modified xsi:type="dcterms:W3CDTF">2025-10-27T07:11:00Z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E32E95C78F2C49A4BD72981E1B8AEC80_12</vt:lpwstr>
  </property>
  <property fmtid="{D5CDD505-2E9C-101B-9397-08002B2CF9AE}" pid="4" name="KSOTemplateDocerSaveRecord">
    <vt:lpwstr>eyJoZGlkIjoiODhiOTAzYTQ2NTFmM2ZiMWI2NGE0MTBmMDllZTk3Y2IiLCJ1c2VySWQiOiIyMzkxMDg0NjgifQ==</vt:lpwstr>
  </property>
</Properties>
</file>