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C21E0" w14:textId="77777777" w:rsidR="00A905C9" w:rsidRDefault="000C3EB4">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4CB4EA69" w14:textId="77777777" w:rsidR="00A905C9" w:rsidRDefault="00A905C9">
      <w:pPr>
        <w:jc w:val="center"/>
        <w:rPr>
          <w:rFonts w:asciiTheme="majorEastAsia" w:eastAsiaTheme="majorEastAsia" w:hAnsiTheme="majorEastAsia"/>
          <w:b/>
          <w:sz w:val="72"/>
          <w:szCs w:val="72"/>
        </w:rPr>
      </w:pPr>
    </w:p>
    <w:p w14:paraId="479DAE37" w14:textId="77777777" w:rsidR="00A905C9" w:rsidRDefault="00A905C9">
      <w:pPr>
        <w:jc w:val="center"/>
        <w:rPr>
          <w:rFonts w:asciiTheme="majorEastAsia" w:eastAsiaTheme="majorEastAsia" w:hAnsiTheme="majorEastAsia"/>
          <w:b/>
          <w:sz w:val="72"/>
          <w:szCs w:val="72"/>
        </w:rPr>
      </w:pPr>
    </w:p>
    <w:p w14:paraId="3BE28527" w14:textId="77777777" w:rsidR="00A905C9" w:rsidRDefault="00A905C9">
      <w:pPr>
        <w:jc w:val="center"/>
        <w:rPr>
          <w:rFonts w:asciiTheme="majorEastAsia" w:eastAsiaTheme="majorEastAsia" w:hAnsiTheme="majorEastAsia"/>
          <w:b/>
          <w:sz w:val="72"/>
          <w:szCs w:val="72"/>
        </w:rPr>
      </w:pPr>
    </w:p>
    <w:p w14:paraId="7E218783" w14:textId="77777777" w:rsidR="00A905C9" w:rsidRDefault="000C3EB4">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714A3BE9" w14:textId="5BE802A5" w:rsidR="00A905C9" w:rsidRDefault="000C3EB4">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640F45" w:rsidRPr="00640F45">
        <w:rPr>
          <w:rFonts w:ascii="仿宋_GB2312" w:hAnsi="仿宋_GB2312" w:hint="eastAsia"/>
          <w:b/>
          <w:bCs/>
          <w:sz w:val="28"/>
          <w:szCs w:val="28"/>
        </w:rPr>
        <w:t>发明专利知识</w:t>
      </w:r>
      <w:r w:rsidRPr="00640F45">
        <w:rPr>
          <w:rFonts w:ascii="仿宋_GB2312" w:hAnsi="仿宋_GB2312" w:hint="eastAsia"/>
          <w:b/>
          <w:bCs/>
          <w:sz w:val="28"/>
          <w:szCs w:val="28"/>
        </w:rPr>
        <w:t>产权代理服务采购</w:t>
      </w:r>
    </w:p>
    <w:p w14:paraId="07263793" w14:textId="77777777" w:rsidR="00A905C9" w:rsidRDefault="000C3EB4">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XJ20250077</w:t>
      </w:r>
    </w:p>
    <w:p w14:paraId="1F3B4B11" w14:textId="725944D1" w:rsidR="00A905C9" w:rsidRDefault="000C3EB4">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sidR="00DA4B3F">
        <w:rPr>
          <w:rFonts w:ascii="仿宋_GB2312" w:hAnsi="仿宋_GB2312" w:hint="eastAsia"/>
          <w:b/>
          <w:bCs/>
          <w:sz w:val="28"/>
          <w:szCs w:val="32"/>
        </w:rPr>
        <w:t>7</w:t>
      </w:r>
      <w:r>
        <w:rPr>
          <w:rFonts w:ascii="仿宋_GB2312" w:hAnsi="仿宋_GB2312"/>
          <w:b/>
          <w:bCs/>
          <w:sz w:val="28"/>
          <w:szCs w:val="32"/>
        </w:rPr>
        <w:t>月</w:t>
      </w:r>
      <w:r w:rsidR="00DA4B3F">
        <w:rPr>
          <w:rFonts w:ascii="仿宋_GB2312" w:hAnsi="仿宋_GB2312" w:hint="eastAsia"/>
          <w:b/>
          <w:bCs/>
          <w:sz w:val="28"/>
          <w:szCs w:val="32"/>
        </w:rPr>
        <w:t>2</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16C792B6" w14:textId="77777777" w:rsidR="00A905C9" w:rsidRDefault="00A905C9">
      <w:pPr>
        <w:snapToGrid w:val="0"/>
        <w:spacing w:beforeLines="50" w:before="156" w:afterLines="50" w:after="156" w:line="360" w:lineRule="auto"/>
        <w:jc w:val="center"/>
        <w:rPr>
          <w:rFonts w:ascii="黑体" w:eastAsia="黑体" w:hAnsi="华文中宋" w:cs="华文中宋"/>
          <w:sz w:val="30"/>
          <w:szCs w:val="30"/>
        </w:rPr>
      </w:pPr>
    </w:p>
    <w:p w14:paraId="0CDC21AB" w14:textId="77777777" w:rsidR="00A905C9" w:rsidRDefault="00A905C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58580134" w14:textId="77777777" w:rsidR="00A905C9" w:rsidRDefault="00A905C9">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7CDEC411" w14:textId="77777777" w:rsidR="00A905C9" w:rsidRDefault="00A905C9">
      <w:pPr>
        <w:autoSpaceDE w:val="0"/>
        <w:autoSpaceDN w:val="0"/>
        <w:adjustRightInd w:val="0"/>
        <w:snapToGrid w:val="0"/>
        <w:spacing w:line="360" w:lineRule="auto"/>
        <w:ind w:left="420" w:firstLine="420"/>
        <w:jc w:val="center"/>
        <w:rPr>
          <w:rFonts w:ascii="仿宋_GB2312" w:hAnsi="仿宋_GB2312"/>
          <w:b/>
          <w:bCs/>
          <w:sz w:val="28"/>
          <w:szCs w:val="32"/>
        </w:rPr>
      </w:pPr>
    </w:p>
    <w:p w14:paraId="4D1490E0" w14:textId="77777777" w:rsidR="00A905C9" w:rsidRDefault="00A905C9">
      <w:pPr>
        <w:autoSpaceDE w:val="0"/>
        <w:autoSpaceDN w:val="0"/>
        <w:adjustRightInd w:val="0"/>
        <w:snapToGrid w:val="0"/>
        <w:spacing w:line="360" w:lineRule="auto"/>
        <w:ind w:left="420" w:firstLine="420"/>
        <w:jc w:val="center"/>
        <w:rPr>
          <w:rFonts w:ascii="仿宋_GB2312" w:hAnsi="仿宋_GB2312"/>
          <w:b/>
          <w:bCs/>
          <w:sz w:val="28"/>
          <w:szCs w:val="32"/>
        </w:rPr>
      </w:pPr>
    </w:p>
    <w:p w14:paraId="008A5272" w14:textId="77777777" w:rsidR="00A905C9" w:rsidRDefault="00A905C9">
      <w:pPr>
        <w:autoSpaceDE w:val="0"/>
        <w:autoSpaceDN w:val="0"/>
        <w:adjustRightInd w:val="0"/>
        <w:snapToGrid w:val="0"/>
        <w:spacing w:line="360" w:lineRule="auto"/>
        <w:ind w:left="420" w:firstLine="420"/>
        <w:jc w:val="center"/>
        <w:rPr>
          <w:rFonts w:ascii="仿宋_GB2312" w:hAnsi="仿宋_GB2312"/>
          <w:b/>
          <w:bCs/>
          <w:sz w:val="28"/>
          <w:szCs w:val="32"/>
        </w:rPr>
      </w:pPr>
    </w:p>
    <w:p w14:paraId="4CAFF81E" w14:textId="77777777" w:rsidR="00A905C9" w:rsidRDefault="00A905C9">
      <w:pPr>
        <w:autoSpaceDE w:val="0"/>
        <w:autoSpaceDN w:val="0"/>
        <w:adjustRightInd w:val="0"/>
        <w:snapToGrid w:val="0"/>
        <w:spacing w:line="360" w:lineRule="auto"/>
        <w:ind w:left="420" w:firstLine="420"/>
        <w:jc w:val="center"/>
        <w:rPr>
          <w:rFonts w:ascii="仿宋_GB2312" w:hAnsi="仿宋_GB2312"/>
          <w:b/>
          <w:bCs/>
          <w:sz w:val="28"/>
          <w:szCs w:val="32"/>
        </w:rPr>
      </w:pPr>
    </w:p>
    <w:p w14:paraId="40816AB5" w14:textId="77777777" w:rsidR="00A905C9" w:rsidRDefault="00A905C9">
      <w:pPr>
        <w:autoSpaceDE w:val="0"/>
        <w:autoSpaceDN w:val="0"/>
        <w:adjustRightInd w:val="0"/>
        <w:snapToGrid w:val="0"/>
        <w:spacing w:line="360" w:lineRule="auto"/>
        <w:ind w:left="420" w:firstLine="420"/>
        <w:jc w:val="center"/>
        <w:rPr>
          <w:rFonts w:ascii="仿宋_GB2312" w:hAnsi="仿宋_GB2312"/>
          <w:b/>
          <w:bCs/>
          <w:sz w:val="28"/>
          <w:szCs w:val="32"/>
        </w:rPr>
      </w:pPr>
    </w:p>
    <w:p w14:paraId="1B27D72A" w14:textId="77777777" w:rsidR="00A905C9" w:rsidRDefault="00A905C9">
      <w:pPr>
        <w:autoSpaceDE w:val="0"/>
        <w:autoSpaceDN w:val="0"/>
        <w:adjustRightInd w:val="0"/>
        <w:snapToGrid w:val="0"/>
        <w:spacing w:line="360" w:lineRule="auto"/>
        <w:rPr>
          <w:rFonts w:ascii="仿宋_GB2312" w:hAnsi="仿宋_GB2312"/>
          <w:b/>
          <w:bCs/>
          <w:sz w:val="28"/>
          <w:szCs w:val="32"/>
        </w:rPr>
      </w:pPr>
    </w:p>
    <w:p w14:paraId="17EA11A8" w14:textId="77777777" w:rsidR="00A905C9" w:rsidRDefault="000C3EB4">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1383BDD6" w14:textId="0D58F2BB" w:rsidR="00A905C9" w:rsidRDefault="000C3EB4">
      <w:pPr>
        <w:autoSpaceDE w:val="0"/>
        <w:autoSpaceDN w:val="0"/>
        <w:adjustRightInd w:val="0"/>
        <w:snapToGrid w:val="0"/>
        <w:spacing w:line="360" w:lineRule="auto"/>
        <w:ind w:left="420" w:firstLine="420"/>
        <w:jc w:val="center"/>
        <w:rPr>
          <w:b/>
          <w:sz w:val="28"/>
        </w:rPr>
      </w:pPr>
      <w:r>
        <w:rPr>
          <w:rFonts w:hint="eastAsia"/>
          <w:b/>
          <w:sz w:val="28"/>
        </w:rPr>
        <w:t xml:space="preserve">                  </w:t>
      </w:r>
      <w:r w:rsidR="00DA4B3F">
        <w:rPr>
          <w:rFonts w:hint="eastAsia"/>
          <w:b/>
          <w:sz w:val="28"/>
        </w:rPr>
        <w:t>二零二五年六月三十</w:t>
      </w:r>
      <w:r>
        <w:rPr>
          <w:rFonts w:hint="eastAsia"/>
          <w:b/>
          <w:sz w:val="28"/>
        </w:rPr>
        <w:t>日</w:t>
      </w:r>
      <w:r>
        <w:rPr>
          <w:rFonts w:hint="eastAsia"/>
          <w:b/>
          <w:sz w:val="28"/>
        </w:rPr>
        <w:t xml:space="preserve">               </w:t>
      </w:r>
    </w:p>
    <w:p w14:paraId="372EEE60" w14:textId="77777777" w:rsidR="00A905C9" w:rsidRDefault="000C3EB4">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22D832FF" w14:textId="77777777" w:rsidR="00A905C9" w:rsidRDefault="00A905C9">
      <w:pPr>
        <w:autoSpaceDE w:val="0"/>
        <w:autoSpaceDN w:val="0"/>
        <w:adjustRightInd w:val="0"/>
        <w:snapToGrid w:val="0"/>
        <w:spacing w:line="360" w:lineRule="auto"/>
        <w:ind w:left="420" w:firstLine="420"/>
        <w:jc w:val="center"/>
        <w:rPr>
          <w:rFonts w:ascii="仿宋_GB2312" w:hAnsi="仿宋_GB2312"/>
          <w:sz w:val="28"/>
        </w:rPr>
      </w:pPr>
    </w:p>
    <w:p w14:paraId="47DE6CAF" w14:textId="77777777" w:rsidR="00A905C9" w:rsidRDefault="000C3EB4">
      <w:pPr>
        <w:pStyle w:val="a5"/>
        <w:spacing w:before="0" w:after="0"/>
      </w:pPr>
      <w:r>
        <w:rPr>
          <w:rFonts w:hint="eastAsia"/>
        </w:rPr>
        <w:lastRenderedPageBreak/>
        <w:t>询价须知</w:t>
      </w:r>
    </w:p>
    <w:p w14:paraId="61703051" w14:textId="77777777" w:rsidR="00A905C9" w:rsidRDefault="000C3EB4">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28DCC30D"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1F955AA2"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584089E5"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1870F050"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0F284A62"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23F909D3"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1139E7E1"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4A30BB2D"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47A4B299"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68196378" w14:textId="77777777" w:rsidR="00A905C9" w:rsidRDefault="000C3EB4">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1F9F4610" w14:textId="77777777" w:rsidR="00A905C9" w:rsidRDefault="00A905C9">
      <w:pPr>
        <w:pStyle w:val="aa"/>
        <w:spacing w:line="360" w:lineRule="auto"/>
        <w:ind w:left="420" w:firstLineChars="0" w:hanging="420"/>
        <w:rPr>
          <w:rFonts w:asciiTheme="minorEastAsia" w:eastAsiaTheme="minorEastAsia" w:hAnsiTheme="minorEastAsia" w:cs="宋体"/>
          <w:kern w:val="0"/>
          <w:sz w:val="24"/>
        </w:rPr>
      </w:pPr>
    </w:p>
    <w:p w14:paraId="234AEF86" w14:textId="77777777" w:rsidR="00A905C9" w:rsidRDefault="000C3EB4">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189CB805" w14:textId="77777777" w:rsidR="00A905C9" w:rsidRDefault="00A905C9">
      <w:pPr>
        <w:pStyle w:val="aa"/>
        <w:spacing w:line="360" w:lineRule="auto"/>
        <w:ind w:left="420" w:firstLineChars="0" w:hanging="420"/>
        <w:rPr>
          <w:rFonts w:asciiTheme="minorEastAsia" w:eastAsiaTheme="minorEastAsia" w:hAnsiTheme="minorEastAsia" w:cs="宋体"/>
          <w:kern w:val="0"/>
          <w:sz w:val="24"/>
        </w:rPr>
      </w:pPr>
    </w:p>
    <w:p w14:paraId="0A371C41" w14:textId="77777777" w:rsidR="00A905C9" w:rsidRDefault="000C3EB4">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5FA3E288" w14:textId="77777777" w:rsidR="00A905C9" w:rsidRDefault="000C3EB4">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02F913BF" w14:textId="77777777" w:rsidR="00A905C9" w:rsidRDefault="000C3EB4">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527A1076" w14:textId="77777777" w:rsidR="00A905C9" w:rsidRDefault="000C3EB4">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9450A07" w14:textId="77777777" w:rsidR="00A905C9" w:rsidRDefault="000C3EB4">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本项目所投的产品或服务，供应商应承诺履行包含但不限于以下义务：</w:t>
      </w:r>
    </w:p>
    <w:p w14:paraId="268AA84E" w14:textId="77777777" w:rsidR="00A905C9" w:rsidRDefault="000C3EB4">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D33FBF3" w14:textId="77777777" w:rsidR="00A905C9" w:rsidRDefault="000C3EB4">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10A93960" w14:textId="77777777" w:rsidR="00A905C9" w:rsidRDefault="000C3EB4">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3、如本项目所投的产品或服务根据《网络安全审查办法》应当进行网络安全审查的，供应商应积极配合甲方申报网络安全审查。</w:t>
      </w:r>
    </w:p>
    <w:p w14:paraId="7682FE65" w14:textId="77777777" w:rsidR="00A905C9" w:rsidRDefault="000C3EB4">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03E025EB" w14:textId="77777777" w:rsidR="00A905C9" w:rsidRDefault="000C3EB4">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695AF1B4" w14:textId="77777777" w:rsidR="00A905C9" w:rsidRDefault="000C3EB4">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7CE57BC0" w14:textId="77777777" w:rsidR="00A905C9" w:rsidRDefault="000C3EB4">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1B31147E" w14:textId="77777777" w:rsidR="00A905C9" w:rsidRDefault="00A905C9">
      <w:pPr>
        <w:spacing w:line="360" w:lineRule="auto"/>
        <w:ind w:left="420"/>
        <w:rPr>
          <w:rFonts w:ascii="宋体" w:hAnsi="宋体"/>
          <w:sz w:val="24"/>
        </w:rPr>
      </w:pPr>
    </w:p>
    <w:p w14:paraId="1E165F01" w14:textId="77777777" w:rsidR="00A905C9" w:rsidRDefault="000C3EB4">
      <w:pPr>
        <w:spacing w:line="360" w:lineRule="auto"/>
        <w:rPr>
          <w:rFonts w:ascii="宋体" w:hAnsi="宋体"/>
          <w:b/>
          <w:sz w:val="24"/>
        </w:rPr>
      </w:pPr>
      <w:r>
        <w:rPr>
          <w:rFonts w:ascii="宋体" w:hAnsi="宋体" w:hint="eastAsia"/>
          <w:b/>
          <w:sz w:val="24"/>
        </w:rPr>
        <w:t>四、无效报价</w:t>
      </w:r>
    </w:p>
    <w:p w14:paraId="1736FCD5"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13F60197"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2161040D"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EC66776" w14:textId="77777777" w:rsidR="00A905C9" w:rsidRDefault="000C3EB4">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13E4FFAC"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483EB254"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026E69C2" w14:textId="77777777" w:rsidR="00A905C9" w:rsidRDefault="000C3EB4">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6A703729" w14:textId="77777777" w:rsidR="00A905C9" w:rsidRDefault="00A905C9">
      <w:pPr>
        <w:rPr>
          <w:rFonts w:asciiTheme="minorEastAsia" w:eastAsiaTheme="minorEastAsia" w:hAnsiTheme="minorEastAsia"/>
          <w:color w:val="FF0000"/>
          <w:sz w:val="24"/>
        </w:rPr>
      </w:pPr>
    </w:p>
    <w:p w14:paraId="3FC79AC9" w14:textId="77777777" w:rsidR="00A905C9" w:rsidRDefault="000C3EB4">
      <w:pPr>
        <w:spacing w:line="360" w:lineRule="auto"/>
        <w:rPr>
          <w:rFonts w:ascii="宋体" w:hAnsi="宋体"/>
          <w:b/>
          <w:sz w:val="24"/>
        </w:rPr>
      </w:pPr>
      <w:r>
        <w:rPr>
          <w:rFonts w:ascii="宋体" w:hAnsi="宋体" w:hint="eastAsia"/>
          <w:b/>
          <w:sz w:val="24"/>
        </w:rPr>
        <w:t>五、询价活动失败</w:t>
      </w:r>
    </w:p>
    <w:p w14:paraId="45D3E076" w14:textId="77777777" w:rsidR="00A905C9" w:rsidRDefault="000C3EB4">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03EE791F" w14:textId="77777777" w:rsidR="00A905C9" w:rsidRDefault="000C3EB4">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268CF642" w14:textId="77777777" w:rsidR="00A905C9" w:rsidRDefault="000C3EB4">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4BB425BF" w14:textId="77777777" w:rsidR="00A905C9" w:rsidRDefault="00A905C9">
      <w:pPr>
        <w:spacing w:line="360" w:lineRule="auto"/>
        <w:rPr>
          <w:rFonts w:ascii="宋体" w:hAnsi="宋体"/>
          <w:sz w:val="24"/>
        </w:rPr>
      </w:pPr>
    </w:p>
    <w:p w14:paraId="66C87C07" w14:textId="77777777" w:rsidR="00A905C9" w:rsidRDefault="000C3EB4">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0AF3D5AD" w14:textId="77777777" w:rsidR="00A905C9" w:rsidRDefault="00A905C9">
      <w:pPr>
        <w:pStyle w:val="aa"/>
        <w:spacing w:line="360" w:lineRule="auto"/>
        <w:ind w:left="420" w:firstLineChars="0" w:firstLine="0"/>
        <w:rPr>
          <w:rFonts w:ascii="宋体" w:hAnsi="宋体"/>
          <w:sz w:val="24"/>
        </w:rPr>
      </w:pPr>
    </w:p>
    <w:p w14:paraId="2A5E7BEC" w14:textId="77777777" w:rsidR="00A905C9" w:rsidRDefault="000C3EB4">
      <w:pPr>
        <w:spacing w:line="360" w:lineRule="auto"/>
        <w:rPr>
          <w:rFonts w:ascii="宋体" w:hAnsi="宋体"/>
          <w:b/>
          <w:sz w:val="24"/>
        </w:rPr>
      </w:pPr>
      <w:r>
        <w:rPr>
          <w:rFonts w:ascii="宋体" w:hAnsi="宋体" w:hint="eastAsia"/>
          <w:b/>
          <w:sz w:val="24"/>
        </w:rPr>
        <w:t>七、采购方：深圳市天威视讯股份有限公司</w:t>
      </w:r>
    </w:p>
    <w:p w14:paraId="0CD554D8" w14:textId="77777777" w:rsidR="00A905C9" w:rsidRDefault="000C3EB4">
      <w:pPr>
        <w:spacing w:line="360" w:lineRule="auto"/>
        <w:ind w:left="420"/>
        <w:rPr>
          <w:rFonts w:ascii="宋体" w:hAnsi="宋体"/>
          <w:b/>
          <w:sz w:val="24"/>
        </w:rPr>
      </w:pPr>
      <w:r>
        <w:rPr>
          <w:rFonts w:ascii="宋体" w:hAnsi="宋体" w:hint="eastAsia"/>
          <w:b/>
          <w:sz w:val="24"/>
        </w:rPr>
        <w:t>地址：深圳市彩田路6001号</w:t>
      </w:r>
    </w:p>
    <w:p w14:paraId="3945EBCA" w14:textId="77777777" w:rsidR="00A905C9" w:rsidRDefault="000C3EB4">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程小姐</w:t>
      </w:r>
    </w:p>
    <w:p w14:paraId="2D7861DC" w14:textId="77777777" w:rsidR="00A905C9" w:rsidRDefault="000C3EB4">
      <w:pPr>
        <w:spacing w:line="360" w:lineRule="auto"/>
        <w:ind w:left="420"/>
        <w:rPr>
          <w:rFonts w:ascii="宋体" w:hAnsi="宋体"/>
          <w:b/>
          <w:sz w:val="24"/>
        </w:rPr>
      </w:pPr>
      <w:r>
        <w:rPr>
          <w:rFonts w:ascii="宋体" w:hAnsi="宋体" w:hint="eastAsia"/>
          <w:b/>
          <w:sz w:val="24"/>
        </w:rPr>
        <w:t>联系电话：83066888-3695   83066888-3749</w:t>
      </w:r>
    </w:p>
    <w:p w14:paraId="61DB4D67" w14:textId="77777777" w:rsidR="00A905C9" w:rsidRDefault="00A905C9">
      <w:pPr>
        <w:rPr>
          <w:rFonts w:asciiTheme="minorEastAsia" w:eastAsiaTheme="minorEastAsia" w:hAnsiTheme="minorEastAsia"/>
          <w:sz w:val="28"/>
          <w:szCs w:val="28"/>
        </w:rPr>
      </w:pPr>
    </w:p>
    <w:p w14:paraId="040B9431" w14:textId="77777777" w:rsidR="00A905C9" w:rsidRDefault="00A905C9">
      <w:pPr>
        <w:rPr>
          <w:rFonts w:asciiTheme="minorEastAsia" w:eastAsiaTheme="minorEastAsia" w:hAnsiTheme="minorEastAsia"/>
          <w:sz w:val="28"/>
          <w:szCs w:val="28"/>
        </w:rPr>
      </w:pPr>
    </w:p>
    <w:p w14:paraId="25BFAFF9" w14:textId="77777777" w:rsidR="00A905C9" w:rsidRDefault="00A905C9">
      <w:pPr>
        <w:rPr>
          <w:rFonts w:asciiTheme="minorEastAsia" w:eastAsiaTheme="minorEastAsia" w:hAnsiTheme="minorEastAsia"/>
          <w:sz w:val="28"/>
          <w:szCs w:val="28"/>
        </w:rPr>
      </w:pPr>
    </w:p>
    <w:p w14:paraId="55386E84" w14:textId="77777777" w:rsidR="00A905C9" w:rsidRDefault="00A905C9">
      <w:pPr>
        <w:rPr>
          <w:rFonts w:asciiTheme="minorEastAsia" w:eastAsiaTheme="minorEastAsia" w:hAnsiTheme="minorEastAsia"/>
          <w:sz w:val="28"/>
          <w:szCs w:val="28"/>
        </w:rPr>
      </w:pPr>
    </w:p>
    <w:p w14:paraId="48D1B7A0" w14:textId="77777777" w:rsidR="00A905C9" w:rsidRDefault="00A905C9">
      <w:pPr>
        <w:rPr>
          <w:rFonts w:asciiTheme="minorEastAsia" w:eastAsiaTheme="minorEastAsia" w:hAnsiTheme="minorEastAsia"/>
          <w:sz w:val="28"/>
          <w:szCs w:val="28"/>
        </w:rPr>
      </w:pPr>
    </w:p>
    <w:p w14:paraId="1B3F7D6C" w14:textId="77777777" w:rsidR="00A905C9" w:rsidRDefault="000C3EB4">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52384F7D" w14:textId="537CC4AC" w:rsidR="00A905C9" w:rsidRDefault="000C3EB4">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sidR="00421F33">
        <w:rPr>
          <w:rFonts w:asciiTheme="minorEastAsia" w:eastAsiaTheme="minorEastAsia" w:hAnsiTheme="minorEastAsia" w:hint="eastAsia"/>
          <w:b/>
          <w:bCs/>
          <w:color w:val="4F81BD"/>
          <w:sz w:val="28"/>
          <w:szCs w:val="28"/>
        </w:rPr>
        <w:t>【</w:t>
      </w:r>
      <w:r>
        <w:rPr>
          <w:rFonts w:asciiTheme="minorEastAsia" w:eastAsiaTheme="minorEastAsia" w:hAnsiTheme="minorEastAsia" w:hint="eastAsia"/>
          <w:b/>
          <w:bCs/>
          <w:color w:val="4F81BD"/>
          <w:sz w:val="28"/>
          <w:szCs w:val="28"/>
        </w:rPr>
        <w:t>发明专利知识产权代理服务采购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XJ20250077 】</w:t>
      </w:r>
      <w:r>
        <w:rPr>
          <w:rFonts w:asciiTheme="minorEastAsia" w:eastAsiaTheme="minorEastAsia" w:hAnsiTheme="minorEastAsia" w:hint="eastAsia"/>
          <w:b/>
          <w:bCs/>
          <w:sz w:val="28"/>
          <w:szCs w:val="28"/>
        </w:rPr>
        <w:t>，项目具体要求如下：</w:t>
      </w:r>
    </w:p>
    <w:p w14:paraId="15C61ADE" w14:textId="77777777" w:rsidR="00A905C9" w:rsidRDefault="00A905C9">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A905C9" w14:paraId="7DB5CECE" w14:textId="77777777">
        <w:tc>
          <w:tcPr>
            <w:tcW w:w="8613" w:type="dxa"/>
            <w:gridSpan w:val="2"/>
          </w:tcPr>
          <w:p w14:paraId="312FD795" w14:textId="77777777" w:rsidR="00A905C9" w:rsidRDefault="000C3EB4">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A905C9" w14:paraId="02DACD2F" w14:textId="77777777">
        <w:tc>
          <w:tcPr>
            <w:tcW w:w="3227" w:type="dxa"/>
          </w:tcPr>
          <w:p w14:paraId="37A1BE3D" w14:textId="77777777" w:rsidR="00A905C9" w:rsidRDefault="000C3EB4">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13F4094F" w14:textId="77777777" w:rsidR="00A905C9" w:rsidRDefault="000C3EB4">
            <w:pPr>
              <w:spacing w:line="360" w:lineRule="auto"/>
              <w:rPr>
                <w:rFonts w:ascii="宋体" w:hAnsi="宋体"/>
                <w:b/>
                <w:kern w:val="0"/>
                <w:sz w:val="20"/>
              </w:rPr>
            </w:pPr>
            <w:r>
              <w:rPr>
                <w:rFonts w:ascii="宋体" w:hAnsi="宋体" w:hint="eastAsia"/>
                <w:b/>
                <w:kern w:val="0"/>
                <w:sz w:val="20"/>
              </w:rPr>
              <w:t>详见：（服务需求清单）</w:t>
            </w:r>
          </w:p>
        </w:tc>
      </w:tr>
      <w:tr w:rsidR="00A905C9" w14:paraId="4E8DBABA" w14:textId="77777777">
        <w:tc>
          <w:tcPr>
            <w:tcW w:w="3227" w:type="dxa"/>
          </w:tcPr>
          <w:p w14:paraId="4925B508" w14:textId="77777777" w:rsidR="00A905C9" w:rsidRDefault="000C3EB4">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E3755AD" w14:textId="77777777" w:rsidR="00A905C9" w:rsidRDefault="000C3EB4">
            <w:pPr>
              <w:spacing w:line="360" w:lineRule="auto"/>
              <w:ind w:firstLineChars="200" w:firstLine="480"/>
              <w:rPr>
                <w:rFonts w:ascii="宋体" w:hAnsi="宋体"/>
                <w:kern w:val="0"/>
                <w:sz w:val="20"/>
              </w:rPr>
            </w:pPr>
            <w:r>
              <w:rPr>
                <w:rFonts w:asciiTheme="minorEastAsia" w:hAnsiTheme="minorEastAsia" w:hint="eastAsia"/>
                <w:bCs/>
                <w:kern w:val="0"/>
                <w:sz w:val="24"/>
              </w:rPr>
              <w:t>供应商使用发明专利快速预审通道方式完成甲方专利申请委托</w:t>
            </w:r>
          </w:p>
        </w:tc>
      </w:tr>
      <w:tr w:rsidR="00A905C9" w14:paraId="68C29B04" w14:textId="77777777">
        <w:tc>
          <w:tcPr>
            <w:tcW w:w="3227" w:type="dxa"/>
          </w:tcPr>
          <w:p w14:paraId="39629C55"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AE1CCF" w14:textId="77777777" w:rsidR="00A905C9" w:rsidRDefault="000C3EB4">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w:t>
            </w:r>
            <w:proofErr w:type="gramStart"/>
            <w:r>
              <w:rPr>
                <w:rFonts w:asciiTheme="minorEastAsia" w:hAnsiTheme="minorEastAsia" w:hint="eastAsia"/>
                <w:bCs/>
                <w:kern w:val="0"/>
                <w:sz w:val="24"/>
              </w:rPr>
              <w:t>至</w:t>
            </w:r>
            <w:r>
              <w:rPr>
                <w:rFonts w:ascii="宋体" w:hAnsi="宋体" w:cs="宋体"/>
                <w:sz w:val="24"/>
              </w:rPr>
              <w:t>专利</w:t>
            </w:r>
            <w:proofErr w:type="gramEnd"/>
            <w:r>
              <w:rPr>
                <w:rFonts w:ascii="宋体" w:hAnsi="宋体" w:cs="宋体"/>
                <w:sz w:val="24"/>
              </w:rPr>
              <w:t>证书颁发之日</w:t>
            </w:r>
          </w:p>
        </w:tc>
      </w:tr>
      <w:tr w:rsidR="00A905C9" w14:paraId="318A89EB" w14:textId="77777777">
        <w:tc>
          <w:tcPr>
            <w:tcW w:w="3227" w:type="dxa"/>
          </w:tcPr>
          <w:p w14:paraId="1708CAED"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730239F2" w14:textId="77777777" w:rsidR="00A905C9" w:rsidRDefault="000C3EB4">
            <w:pPr>
              <w:spacing w:line="360" w:lineRule="auto"/>
              <w:ind w:firstLineChars="200" w:firstLine="480"/>
              <w:rPr>
                <w:rFonts w:ascii="宋体" w:hAnsi="宋体"/>
                <w:kern w:val="0"/>
                <w:sz w:val="20"/>
              </w:rPr>
            </w:pPr>
            <w:r>
              <w:rPr>
                <w:rFonts w:asciiTheme="minorEastAsia" w:hAnsiTheme="minorEastAsia" w:hint="eastAsia"/>
                <w:bCs/>
                <w:kern w:val="0"/>
                <w:sz w:val="24"/>
              </w:rPr>
              <w:t>供应商自接受甲方委托</w:t>
            </w:r>
            <w:proofErr w:type="gramStart"/>
            <w:r>
              <w:rPr>
                <w:rFonts w:asciiTheme="minorEastAsia" w:hAnsiTheme="minorEastAsia" w:hint="eastAsia"/>
                <w:bCs/>
                <w:kern w:val="0"/>
                <w:sz w:val="24"/>
              </w:rPr>
              <w:t>至专利</w:t>
            </w:r>
            <w:proofErr w:type="gramEnd"/>
            <w:r>
              <w:rPr>
                <w:rFonts w:asciiTheme="minorEastAsia" w:hAnsiTheme="minorEastAsia" w:hint="eastAsia"/>
                <w:bCs/>
                <w:kern w:val="0"/>
                <w:sz w:val="24"/>
              </w:rPr>
              <w:t>申请得到最终审查结果之前持续对该申请情况进行跟踪、及时转达并答复官方审查意见及提供无间断的咨询服务。</w:t>
            </w:r>
          </w:p>
        </w:tc>
      </w:tr>
      <w:tr w:rsidR="00A905C9" w14:paraId="46F27E49" w14:textId="77777777">
        <w:tc>
          <w:tcPr>
            <w:tcW w:w="3227" w:type="dxa"/>
          </w:tcPr>
          <w:p w14:paraId="0FEC5751"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2DA03E91" w14:textId="5DE51CC2" w:rsidR="00A905C9" w:rsidRDefault="000C3EB4">
            <w:pPr>
              <w:spacing w:line="360" w:lineRule="auto"/>
              <w:ind w:firstLineChars="200" w:firstLine="480"/>
              <w:rPr>
                <w:rFonts w:ascii="宋体" w:hAnsi="宋体"/>
                <w:kern w:val="0"/>
                <w:sz w:val="20"/>
              </w:rPr>
            </w:pPr>
            <w:r>
              <w:rPr>
                <w:rFonts w:asciiTheme="minorEastAsia" w:hAnsiTheme="minorEastAsia" w:hint="eastAsia"/>
                <w:bCs/>
                <w:kern w:val="0"/>
                <w:sz w:val="24"/>
              </w:rPr>
              <w:t>合同签订后，</w:t>
            </w:r>
            <w:r w:rsidR="00D3148E">
              <w:rPr>
                <w:rFonts w:asciiTheme="minorEastAsia" w:hAnsiTheme="minorEastAsia" w:hint="eastAsia"/>
                <w:bCs/>
                <w:kern w:val="0"/>
                <w:sz w:val="24"/>
              </w:rPr>
              <w:t>专利申请通过初审阶段，</w:t>
            </w:r>
            <w:r>
              <w:rPr>
                <w:rFonts w:hint="eastAsia"/>
                <w:sz w:val="24"/>
              </w:rPr>
              <w:t>乙方向甲方开具发票，甲方在收到发票后</w:t>
            </w:r>
            <w:r>
              <w:rPr>
                <w:rFonts w:hint="eastAsia"/>
                <w:sz w:val="24"/>
              </w:rPr>
              <w:t>30</w:t>
            </w:r>
            <w:r>
              <w:rPr>
                <w:rFonts w:hint="eastAsia"/>
                <w:sz w:val="24"/>
              </w:rPr>
              <w:t>天内支付。</w:t>
            </w:r>
          </w:p>
        </w:tc>
      </w:tr>
      <w:tr w:rsidR="00A905C9" w14:paraId="3951A4CF" w14:textId="77777777">
        <w:tc>
          <w:tcPr>
            <w:tcW w:w="3227" w:type="dxa"/>
          </w:tcPr>
          <w:p w14:paraId="3C687B92"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71B6E3D5" w14:textId="77777777" w:rsidR="00A905C9" w:rsidRDefault="000C3EB4">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A905C9" w14:paraId="5265A47C" w14:textId="77777777">
        <w:tc>
          <w:tcPr>
            <w:tcW w:w="3227" w:type="dxa"/>
          </w:tcPr>
          <w:p w14:paraId="2905C9A3"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114CFE5A" w14:textId="77777777" w:rsidR="00A905C9" w:rsidRDefault="000C3EB4">
            <w:pPr>
              <w:spacing w:line="360" w:lineRule="auto"/>
              <w:ind w:firstLineChars="200" w:firstLine="480"/>
              <w:rPr>
                <w:rFonts w:asciiTheme="minorEastAsia" w:hAnsiTheme="minorEastAsia"/>
                <w:bCs/>
                <w:kern w:val="0"/>
                <w:sz w:val="24"/>
              </w:rPr>
            </w:pPr>
            <w:r>
              <w:rPr>
                <w:rFonts w:asciiTheme="minorEastAsia" w:eastAsiaTheme="minorEastAsia" w:hAnsiTheme="minorEastAsia" w:hint="eastAsia"/>
                <w:bCs/>
                <w:kern w:val="0"/>
                <w:sz w:val="24"/>
              </w:rPr>
              <w:t>供应商需在</w:t>
            </w:r>
            <w:r>
              <w:rPr>
                <w:rFonts w:asciiTheme="minorEastAsia" w:hAnsiTheme="minorEastAsia" w:hint="eastAsia"/>
                <w:bCs/>
                <w:kern w:val="0"/>
                <w:sz w:val="24"/>
              </w:rPr>
              <w:t>收到甲方专利申请委托后，以发明专利快速预审的要求修改及处理方式，完成专利的申请；</w:t>
            </w:r>
          </w:p>
          <w:p w14:paraId="4CE3A3BF" w14:textId="77777777" w:rsidR="00A905C9" w:rsidRDefault="000C3EB4">
            <w:pPr>
              <w:spacing w:line="360" w:lineRule="auto"/>
              <w:ind w:firstLineChars="200" w:firstLine="480"/>
              <w:rPr>
                <w:rFonts w:asciiTheme="minorEastAsia" w:eastAsiaTheme="minorEastAsia" w:hAnsiTheme="minorEastAsia"/>
                <w:bCs/>
                <w:kern w:val="0"/>
                <w:sz w:val="24"/>
              </w:rPr>
            </w:pPr>
            <w:bookmarkStart w:id="0" w:name="OLE_LINK6"/>
            <w:bookmarkStart w:id="1" w:name="OLE_LINK5"/>
            <w:r>
              <w:rPr>
                <w:rFonts w:asciiTheme="minorEastAsia" w:eastAsiaTheme="minorEastAsia" w:hAnsiTheme="minorEastAsia" w:hint="eastAsia"/>
                <w:bCs/>
                <w:kern w:val="0"/>
                <w:sz w:val="24"/>
              </w:rPr>
              <w:t>如未在甲方要求内完成服务，则视为违约，我司有权向成交人进行索赔，索赔金额为成交金额的20%。</w:t>
            </w:r>
            <w:bookmarkEnd w:id="0"/>
            <w:bookmarkEnd w:id="1"/>
          </w:p>
        </w:tc>
      </w:tr>
      <w:tr w:rsidR="00A905C9" w14:paraId="05410E4E" w14:textId="77777777">
        <w:tc>
          <w:tcPr>
            <w:tcW w:w="3227" w:type="dxa"/>
          </w:tcPr>
          <w:p w14:paraId="6813F35E"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526C58FE" w14:textId="77777777" w:rsidR="00A905C9" w:rsidRDefault="000C3EB4">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A905C9" w14:paraId="3F48D18C" w14:textId="77777777">
        <w:tc>
          <w:tcPr>
            <w:tcW w:w="3227" w:type="dxa"/>
          </w:tcPr>
          <w:p w14:paraId="468C7110" w14:textId="77777777" w:rsidR="00A905C9" w:rsidRDefault="000C3EB4">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43E2759F" w14:textId="77777777" w:rsidR="00A905C9" w:rsidRDefault="000C3EB4">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A905C9" w14:paraId="7642B793" w14:textId="77777777">
        <w:tc>
          <w:tcPr>
            <w:tcW w:w="8613" w:type="dxa"/>
            <w:gridSpan w:val="2"/>
          </w:tcPr>
          <w:p w14:paraId="120A9185" w14:textId="77777777" w:rsidR="00A905C9" w:rsidRDefault="000C3EB4">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A905C9" w14:paraId="63A0C311" w14:textId="77777777">
        <w:tc>
          <w:tcPr>
            <w:tcW w:w="3227" w:type="dxa"/>
          </w:tcPr>
          <w:p w14:paraId="1624DBBB" w14:textId="77777777" w:rsidR="00A905C9" w:rsidRDefault="000C3EB4">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5D244DA8" w14:textId="77777777" w:rsidR="00A905C9" w:rsidRDefault="000C3EB4">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A905C9" w14:paraId="40CE348D" w14:textId="77777777">
        <w:tc>
          <w:tcPr>
            <w:tcW w:w="3227" w:type="dxa"/>
          </w:tcPr>
          <w:p w14:paraId="0BB2CB5D" w14:textId="77777777" w:rsidR="00A905C9" w:rsidRDefault="000C3EB4">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6E37A0A7" w14:textId="77777777" w:rsidR="00A905C9" w:rsidRDefault="000C3EB4">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A905C9" w14:paraId="306E4BAD" w14:textId="77777777">
        <w:tc>
          <w:tcPr>
            <w:tcW w:w="3227" w:type="dxa"/>
          </w:tcPr>
          <w:p w14:paraId="1BAF1D14" w14:textId="77777777" w:rsidR="00A905C9" w:rsidRDefault="000C3EB4">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5D559C6A" w14:textId="77777777" w:rsidR="00A905C9" w:rsidRDefault="000C3EB4">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A905C9" w14:paraId="7AA7A83E" w14:textId="77777777">
        <w:tc>
          <w:tcPr>
            <w:tcW w:w="3227" w:type="dxa"/>
          </w:tcPr>
          <w:p w14:paraId="557551E2" w14:textId="77777777" w:rsidR="00A905C9" w:rsidRDefault="000C3EB4">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3F95FF3F" w14:textId="77777777" w:rsidR="00A905C9" w:rsidRDefault="000C3EB4">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p w14:paraId="64C4607B" w14:textId="1C5F0E9A" w:rsidR="003D12D6" w:rsidRDefault="003D12D6" w:rsidP="00120343">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★2、</w:t>
            </w:r>
            <w:r w:rsidR="006269B7" w:rsidRPr="006269B7">
              <w:rPr>
                <w:rFonts w:asciiTheme="minorEastAsia" w:eastAsiaTheme="minorEastAsia" w:hAnsiTheme="minorEastAsia" w:hint="eastAsia"/>
                <w:bCs/>
                <w:kern w:val="0"/>
                <w:sz w:val="24"/>
              </w:rPr>
              <w:t>供应商提供至少2名及以上具有专利代</w:t>
            </w:r>
            <w:r w:rsidR="007861F9">
              <w:rPr>
                <w:rFonts w:asciiTheme="minorEastAsia" w:eastAsiaTheme="minorEastAsia" w:hAnsiTheme="minorEastAsia" w:hint="eastAsia"/>
                <w:bCs/>
                <w:kern w:val="0"/>
                <w:sz w:val="24"/>
              </w:rPr>
              <w:t>理人资格证书，其中一名必须是专利代理人事务所的负责人；</w:t>
            </w:r>
            <w:bookmarkStart w:id="2" w:name="_GoBack"/>
            <w:bookmarkEnd w:id="2"/>
            <w:r w:rsidR="006269B7" w:rsidRPr="006269B7">
              <w:rPr>
                <w:rFonts w:asciiTheme="minorEastAsia" w:eastAsiaTheme="minorEastAsia" w:hAnsiTheme="minorEastAsia" w:hint="eastAsia"/>
                <w:bCs/>
                <w:kern w:val="0"/>
                <w:sz w:val="24"/>
              </w:rPr>
              <w:t>经验丰富，具备行业领先水平；具有撰写(数字媒体技术)相关技术领域经验。</w:t>
            </w:r>
          </w:p>
        </w:tc>
      </w:tr>
      <w:tr w:rsidR="00A905C9" w14:paraId="302A42F6" w14:textId="77777777">
        <w:tc>
          <w:tcPr>
            <w:tcW w:w="3227" w:type="dxa"/>
          </w:tcPr>
          <w:p w14:paraId="2927F71E" w14:textId="77777777" w:rsidR="00A905C9" w:rsidRDefault="000C3EB4">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63CEC0F4" w14:textId="064529AA" w:rsidR="00A905C9" w:rsidRDefault="003D12D6" w:rsidP="009D122A">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905C9" w14:paraId="048A5D96" w14:textId="77777777">
        <w:tc>
          <w:tcPr>
            <w:tcW w:w="3227" w:type="dxa"/>
          </w:tcPr>
          <w:p w14:paraId="1D9F8A4F" w14:textId="77777777" w:rsidR="00A905C9" w:rsidRDefault="000C3EB4">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1D2C802" w14:textId="77777777" w:rsidR="00A905C9" w:rsidRDefault="000C3EB4">
            <w:pPr>
              <w:spacing w:line="360" w:lineRule="auto"/>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A905C9" w14:paraId="16374D71" w14:textId="77777777">
        <w:tc>
          <w:tcPr>
            <w:tcW w:w="3227" w:type="dxa"/>
          </w:tcPr>
          <w:p w14:paraId="01F88914" w14:textId="77777777" w:rsidR="00A905C9" w:rsidRDefault="000C3EB4">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68D3451C" w14:textId="3C5DE84F" w:rsidR="00A905C9" w:rsidRDefault="009D122A">
            <w:pPr>
              <w:spacing w:line="360" w:lineRule="auto"/>
              <w:rPr>
                <w:rFonts w:asciiTheme="minorEastAsia" w:eastAsiaTheme="minorEastAsia" w:hAnsiTheme="minorEastAsia"/>
                <w:b/>
                <w:bCs/>
                <w:kern w:val="0"/>
                <w:sz w:val="24"/>
              </w:rPr>
            </w:pPr>
            <w:r w:rsidRPr="009D122A">
              <w:rPr>
                <w:rFonts w:ascii="宋体" w:hAnsi="宋体" w:hint="eastAsia"/>
                <w:kern w:val="0"/>
                <w:sz w:val="24"/>
                <w:lang w:val="zh-CN"/>
              </w:rPr>
              <w:t>质量管理严格，每件专利文稿需经质检才能发出</w:t>
            </w:r>
            <w:r w:rsidR="007861F9">
              <w:rPr>
                <w:rFonts w:ascii="宋体" w:hAnsi="宋体" w:hint="eastAsia"/>
                <w:kern w:val="0"/>
                <w:sz w:val="24"/>
                <w:lang w:val="zh-CN"/>
              </w:rPr>
              <w:t>，</w:t>
            </w:r>
            <w:r w:rsidRPr="009D122A">
              <w:rPr>
                <w:rFonts w:ascii="宋体" w:hAnsi="宋体" w:hint="eastAsia"/>
                <w:kern w:val="0"/>
                <w:sz w:val="24"/>
                <w:lang w:val="zh-CN"/>
              </w:rPr>
              <w:t>服务响应快，快速响机制，团队专业;可提供基础的专利实务培训1次/年;</w:t>
            </w:r>
          </w:p>
        </w:tc>
      </w:tr>
    </w:tbl>
    <w:p w14:paraId="3937D908" w14:textId="77777777" w:rsidR="00A905C9" w:rsidRDefault="000C3EB4">
      <w:pPr>
        <w:tabs>
          <w:tab w:val="left" w:pos="1734"/>
          <w:tab w:val="left" w:pos="2814"/>
          <w:tab w:val="left" w:pos="3894"/>
          <w:tab w:val="left" w:pos="5334"/>
          <w:tab w:val="left" w:pos="6414"/>
          <w:tab w:val="left" w:pos="7254"/>
          <w:tab w:val="left" w:pos="8574"/>
          <w:tab w:val="left" w:pos="9654"/>
        </w:tabs>
        <w:spacing w:line="360" w:lineRule="auto"/>
        <w:rPr>
          <w:rFonts w:ascii="Arial" w:eastAsia="黑体" w:hAnsi="Arial"/>
          <w:b/>
          <w:kern w:val="0"/>
          <w:sz w:val="44"/>
          <w:szCs w:val="4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w:t>
      </w:r>
      <w:bookmarkStart w:id="3" w:name="OLE_LINK7"/>
      <w:r>
        <w:rPr>
          <w:rFonts w:ascii="宋体" w:hAnsi="宋体" w:hint="eastAsia"/>
          <w:kern w:val="0"/>
          <w:sz w:val="24"/>
          <w:lang w:val="zh-CN"/>
        </w:rPr>
        <w:t>★</w:t>
      </w:r>
      <w:bookmarkEnd w:id="3"/>
      <w:r>
        <w:rPr>
          <w:rFonts w:ascii="宋体" w:hAnsi="宋体" w:hint="eastAsia"/>
          <w:kern w:val="0"/>
          <w:sz w:val="24"/>
          <w:lang w:val="zh-CN"/>
        </w:rPr>
        <w:t>”号的为本询价项目厂家资质要求，如有不满足或未提供将导致报价无效。</w:t>
      </w:r>
    </w:p>
    <w:p w14:paraId="443DFACD" w14:textId="77777777" w:rsidR="00A905C9" w:rsidRDefault="000C3EB4">
      <w:pPr>
        <w:rPr>
          <w:rFonts w:ascii="黑体" w:eastAsia="黑体" w:hAnsi="黑体"/>
          <w:b/>
          <w:bCs/>
          <w:sz w:val="32"/>
          <w:szCs w:val="32"/>
        </w:rPr>
      </w:pPr>
      <w:r>
        <w:rPr>
          <w:rFonts w:ascii="黑体" w:eastAsia="黑体" w:hAnsi="黑体" w:hint="eastAsia"/>
          <w:b/>
          <w:bCs/>
          <w:sz w:val="32"/>
          <w:szCs w:val="32"/>
        </w:rPr>
        <w:br w:type="page"/>
      </w:r>
    </w:p>
    <w:p w14:paraId="7B599BE7" w14:textId="77777777" w:rsidR="00A905C9" w:rsidRDefault="000C3EB4">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28F50EF2" w14:textId="77777777" w:rsidR="00A905C9" w:rsidRDefault="000C3EB4">
      <w:pPr>
        <w:rPr>
          <w:rFonts w:ascii="宋体" w:hAnsi="宋体"/>
          <w:bCs/>
          <w:sz w:val="28"/>
        </w:rPr>
      </w:pPr>
      <w:r>
        <w:rPr>
          <w:rFonts w:ascii="宋体" w:hAnsi="宋体" w:hint="eastAsia"/>
          <w:bCs/>
          <w:sz w:val="28"/>
        </w:rPr>
        <w:t>1、</w:t>
      </w:r>
      <w:r>
        <w:rPr>
          <w:rFonts w:ascii="宋体" w:hAnsi="宋体"/>
          <w:bCs/>
          <w:sz w:val="28"/>
        </w:rPr>
        <w:t>中标方需根据我司提供的专利材料，配合撰写六项专利的申请材料，结合网上能查询到的类似的专利内容针对性提出修改建议。对于专利修复建议，中标方需及时响应，在收到修改意见或材料后三个工作日内完成文件修改并回复。</w:t>
      </w:r>
    </w:p>
    <w:p w14:paraId="2E6245EE" w14:textId="77777777" w:rsidR="00A905C9" w:rsidRDefault="000C3EB4">
      <w:pPr>
        <w:rPr>
          <w:rFonts w:ascii="宋体" w:hAnsi="宋体"/>
          <w:bCs/>
          <w:sz w:val="28"/>
        </w:rPr>
      </w:pPr>
      <w:r>
        <w:rPr>
          <w:rFonts w:ascii="宋体" w:hAnsi="宋体" w:hint="eastAsia"/>
          <w:bCs/>
          <w:sz w:val="28"/>
        </w:rPr>
        <w:t>2、</w:t>
      </w:r>
      <w:r>
        <w:rPr>
          <w:rFonts w:ascii="宋体" w:hAnsi="宋体"/>
          <w:bCs/>
          <w:sz w:val="28"/>
        </w:rPr>
        <w:t>中标方在撰写及提交流程上，需以快速预审的要求修改及处理方式，完成专利的申请、实质审查内容建议回复，及时跟进并与专利审查员进行沟通，尽最大努力争取获得专利。</w:t>
      </w:r>
    </w:p>
    <w:p w14:paraId="13AEAA03" w14:textId="77777777" w:rsidR="00A905C9" w:rsidRDefault="000C3EB4">
      <w:pPr>
        <w:rPr>
          <w:rFonts w:ascii="宋体" w:hAnsi="宋体"/>
          <w:bCs/>
          <w:sz w:val="28"/>
        </w:rPr>
      </w:pPr>
      <w:r>
        <w:rPr>
          <w:rFonts w:ascii="宋体" w:hAnsi="宋体" w:hint="eastAsia"/>
          <w:bCs/>
          <w:sz w:val="28"/>
        </w:rPr>
        <w:t>3、</w:t>
      </w:r>
      <w:r>
        <w:rPr>
          <w:rFonts w:ascii="宋体" w:hAnsi="宋体"/>
          <w:bCs/>
          <w:sz w:val="28"/>
        </w:rPr>
        <w:t>对于我司提供的所有申请材料，中标方需保密。</w:t>
      </w:r>
    </w:p>
    <w:p w14:paraId="7A2958E7" w14:textId="77777777" w:rsidR="00A905C9" w:rsidRDefault="00A905C9">
      <w:pPr>
        <w:rPr>
          <w:rFonts w:ascii="宋体" w:hAnsi="宋体"/>
          <w:bCs/>
          <w:sz w:val="28"/>
        </w:rPr>
      </w:pPr>
    </w:p>
    <w:p w14:paraId="62D703AD" w14:textId="77777777" w:rsidR="00A905C9" w:rsidRDefault="00A905C9">
      <w:pPr>
        <w:rPr>
          <w:rFonts w:ascii="宋体" w:hAnsi="宋体"/>
          <w:b/>
          <w:sz w:val="28"/>
        </w:rPr>
      </w:pPr>
    </w:p>
    <w:p w14:paraId="5D2277E1" w14:textId="77777777" w:rsidR="00A905C9" w:rsidRDefault="00A905C9">
      <w:pPr>
        <w:rPr>
          <w:rFonts w:ascii="宋体" w:hAnsi="宋体"/>
          <w:b/>
          <w:sz w:val="48"/>
          <w:szCs w:val="48"/>
        </w:rPr>
      </w:pPr>
    </w:p>
    <w:p w14:paraId="06AC567E" w14:textId="77777777" w:rsidR="00A905C9" w:rsidRDefault="000C3EB4">
      <w:pPr>
        <w:rPr>
          <w:rFonts w:ascii="宋体" w:hAnsi="宋体"/>
          <w:b/>
          <w:sz w:val="48"/>
          <w:szCs w:val="48"/>
        </w:rPr>
      </w:pPr>
      <w:r>
        <w:rPr>
          <w:rFonts w:ascii="宋体" w:hAnsi="宋体" w:hint="eastAsia"/>
          <w:b/>
          <w:sz w:val="48"/>
          <w:szCs w:val="48"/>
        </w:rPr>
        <w:br w:type="page"/>
      </w:r>
    </w:p>
    <w:p w14:paraId="620FF03E" w14:textId="77777777" w:rsidR="00A905C9" w:rsidRDefault="000C3EB4">
      <w:pPr>
        <w:ind w:firstLineChars="599" w:firstLine="2886"/>
        <w:rPr>
          <w:rFonts w:ascii="宋体" w:hAnsi="宋体"/>
          <w:b/>
          <w:sz w:val="48"/>
          <w:szCs w:val="48"/>
        </w:rPr>
      </w:pPr>
      <w:r>
        <w:rPr>
          <w:rFonts w:ascii="宋体" w:hAnsi="宋体" w:hint="eastAsia"/>
          <w:b/>
          <w:sz w:val="48"/>
          <w:szCs w:val="48"/>
        </w:rPr>
        <w:t>1.报价表</w:t>
      </w:r>
    </w:p>
    <w:p w14:paraId="01E3E405" w14:textId="77777777" w:rsidR="00A905C9" w:rsidRDefault="00A905C9">
      <w:pPr>
        <w:spacing w:line="360" w:lineRule="auto"/>
        <w:rPr>
          <w:rFonts w:ascii="宋体" w:hAnsi="宋体"/>
          <w:szCs w:val="21"/>
        </w:rPr>
      </w:pPr>
    </w:p>
    <w:p w14:paraId="1D673E6C" w14:textId="77777777" w:rsidR="00A905C9" w:rsidRDefault="000C3EB4">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4DD6749B" w14:textId="77777777" w:rsidR="00A905C9" w:rsidRDefault="000C3EB4">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5CE5DE8E" w14:textId="77777777" w:rsidR="00A905C9" w:rsidRDefault="000C3EB4">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2D55D035" w14:textId="77777777" w:rsidR="00A905C9" w:rsidRDefault="000C3EB4">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4BB82C28" w14:textId="77777777" w:rsidR="00A905C9" w:rsidRDefault="00A905C9">
      <w:pPr>
        <w:spacing w:line="360" w:lineRule="auto"/>
        <w:rPr>
          <w:rFonts w:ascii="宋体" w:hAnsi="宋体"/>
          <w:szCs w:val="21"/>
        </w:rPr>
      </w:pPr>
    </w:p>
    <w:p w14:paraId="477C6CFA" w14:textId="77777777" w:rsidR="00A905C9" w:rsidRDefault="00A905C9">
      <w:pPr>
        <w:spacing w:line="360" w:lineRule="auto"/>
        <w:rPr>
          <w:rFonts w:ascii="宋体" w:hAnsi="宋体"/>
          <w:szCs w:val="21"/>
        </w:rPr>
      </w:pPr>
    </w:p>
    <w:p w14:paraId="7AAFD24A" w14:textId="77777777" w:rsidR="00A905C9" w:rsidRDefault="000C3EB4">
      <w:pPr>
        <w:spacing w:line="360" w:lineRule="auto"/>
        <w:jc w:val="right"/>
        <w:rPr>
          <w:rFonts w:ascii="宋体" w:hAnsi="宋体"/>
          <w:szCs w:val="21"/>
        </w:rPr>
      </w:pPr>
      <w:r>
        <w:rPr>
          <w:rFonts w:ascii="宋体" w:hAnsi="宋体" w:hint="eastAsia"/>
          <w:bCs/>
          <w:snapToGrid w:val="0"/>
        </w:rPr>
        <w:t xml:space="preserve">        货币单位：人民币元</w:t>
      </w:r>
    </w:p>
    <w:p w14:paraId="09A75BA5" w14:textId="77777777" w:rsidR="00A905C9" w:rsidRDefault="00A905C9">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A905C9" w14:paraId="2CF63BEA" w14:textId="77777777">
        <w:trPr>
          <w:trHeight w:val="546"/>
        </w:trPr>
        <w:tc>
          <w:tcPr>
            <w:tcW w:w="832" w:type="dxa"/>
            <w:vAlign w:val="center"/>
          </w:tcPr>
          <w:p w14:paraId="5369D76F" w14:textId="77777777" w:rsidR="00A905C9" w:rsidRDefault="000C3EB4">
            <w:pPr>
              <w:jc w:val="center"/>
              <w:rPr>
                <w:szCs w:val="21"/>
              </w:rPr>
            </w:pPr>
            <w:r>
              <w:rPr>
                <w:rFonts w:hint="eastAsia"/>
                <w:szCs w:val="21"/>
              </w:rPr>
              <w:t>序号</w:t>
            </w:r>
          </w:p>
        </w:tc>
        <w:tc>
          <w:tcPr>
            <w:tcW w:w="2460" w:type="dxa"/>
            <w:gridSpan w:val="2"/>
            <w:vAlign w:val="center"/>
          </w:tcPr>
          <w:p w14:paraId="194962E6" w14:textId="77777777" w:rsidR="00A905C9" w:rsidRDefault="000C3EB4">
            <w:pPr>
              <w:jc w:val="center"/>
              <w:rPr>
                <w:szCs w:val="21"/>
              </w:rPr>
            </w:pPr>
            <w:r>
              <w:rPr>
                <w:rFonts w:hint="eastAsia"/>
                <w:szCs w:val="21"/>
              </w:rPr>
              <w:t>服务名称</w:t>
            </w:r>
          </w:p>
        </w:tc>
        <w:tc>
          <w:tcPr>
            <w:tcW w:w="1244" w:type="dxa"/>
            <w:vAlign w:val="center"/>
          </w:tcPr>
          <w:p w14:paraId="72E619B6" w14:textId="77777777" w:rsidR="00A905C9" w:rsidRDefault="000C3EB4">
            <w:pPr>
              <w:jc w:val="center"/>
              <w:rPr>
                <w:rFonts w:ascii="宋体" w:hAnsi="宋体"/>
                <w:szCs w:val="21"/>
              </w:rPr>
            </w:pPr>
            <w:r>
              <w:rPr>
                <w:rFonts w:ascii="宋体" w:hAnsi="宋体" w:hint="eastAsia"/>
                <w:szCs w:val="21"/>
              </w:rPr>
              <w:t>数量</w:t>
            </w:r>
          </w:p>
        </w:tc>
        <w:tc>
          <w:tcPr>
            <w:tcW w:w="1418" w:type="dxa"/>
            <w:vAlign w:val="center"/>
          </w:tcPr>
          <w:p w14:paraId="7EB1A720" w14:textId="77777777" w:rsidR="00A905C9" w:rsidRDefault="000C3EB4">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4684FF9F" w14:textId="77777777" w:rsidR="00A905C9" w:rsidRDefault="000C3EB4">
            <w:pPr>
              <w:jc w:val="center"/>
              <w:rPr>
                <w:szCs w:val="21"/>
              </w:rPr>
            </w:pPr>
            <w:r>
              <w:rPr>
                <w:rFonts w:ascii="宋体" w:hAnsi="宋体" w:hint="eastAsia"/>
                <w:szCs w:val="21"/>
              </w:rPr>
              <w:t>税率（%）</w:t>
            </w:r>
          </w:p>
        </w:tc>
        <w:tc>
          <w:tcPr>
            <w:tcW w:w="1276" w:type="dxa"/>
            <w:vAlign w:val="center"/>
          </w:tcPr>
          <w:p w14:paraId="027AED1C" w14:textId="77777777" w:rsidR="00A905C9" w:rsidRDefault="000C3EB4">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586D731D" w14:textId="77777777" w:rsidR="00A905C9" w:rsidRDefault="000C3EB4">
            <w:pPr>
              <w:jc w:val="center"/>
              <w:rPr>
                <w:szCs w:val="21"/>
              </w:rPr>
            </w:pPr>
            <w:r>
              <w:rPr>
                <w:rFonts w:ascii="宋体" w:hAnsi="宋体" w:hint="eastAsia"/>
                <w:szCs w:val="21"/>
              </w:rPr>
              <w:t>合计</w:t>
            </w:r>
          </w:p>
        </w:tc>
        <w:tc>
          <w:tcPr>
            <w:tcW w:w="1417" w:type="dxa"/>
            <w:vAlign w:val="center"/>
          </w:tcPr>
          <w:p w14:paraId="207023F6" w14:textId="77777777" w:rsidR="00A905C9" w:rsidRDefault="000C3EB4">
            <w:pPr>
              <w:ind w:firstLineChars="100" w:firstLine="210"/>
              <w:jc w:val="center"/>
              <w:rPr>
                <w:szCs w:val="21"/>
              </w:rPr>
            </w:pPr>
            <w:r>
              <w:rPr>
                <w:rFonts w:hint="eastAsia"/>
                <w:szCs w:val="21"/>
              </w:rPr>
              <w:t>备注</w:t>
            </w:r>
          </w:p>
        </w:tc>
      </w:tr>
      <w:tr w:rsidR="00A905C9" w14:paraId="2853257E" w14:textId="77777777">
        <w:trPr>
          <w:trHeight w:val="546"/>
        </w:trPr>
        <w:tc>
          <w:tcPr>
            <w:tcW w:w="832" w:type="dxa"/>
            <w:vAlign w:val="center"/>
          </w:tcPr>
          <w:p w14:paraId="09D51B4D" w14:textId="77777777" w:rsidR="00A905C9" w:rsidRDefault="000C3EB4">
            <w:pPr>
              <w:jc w:val="center"/>
              <w:rPr>
                <w:szCs w:val="21"/>
              </w:rPr>
            </w:pPr>
            <w:r>
              <w:rPr>
                <w:rFonts w:hint="eastAsia"/>
                <w:szCs w:val="21"/>
              </w:rPr>
              <w:t>1</w:t>
            </w:r>
          </w:p>
        </w:tc>
        <w:tc>
          <w:tcPr>
            <w:tcW w:w="2460" w:type="dxa"/>
            <w:gridSpan w:val="2"/>
            <w:vAlign w:val="center"/>
          </w:tcPr>
          <w:p w14:paraId="79E0A727" w14:textId="41BD35EE" w:rsidR="00A905C9" w:rsidRDefault="001C21CE">
            <w:pPr>
              <w:jc w:val="center"/>
              <w:rPr>
                <w:szCs w:val="21"/>
              </w:rPr>
            </w:pPr>
            <w:r>
              <w:rPr>
                <w:rFonts w:hint="eastAsia"/>
                <w:szCs w:val="21"/>
              </w:rPr>
              <w:t>发明专利知识产权代理服务</w:t>
            </w:r>
          </w:p>
        </w:tc>
        <w:tc>
          <w:tcPr>
            <w:tcW w:w="1244" w:type="dxa"/>
            <w:vAlign w:val="center"/>
          </w:tcPr>
          <w:p w14:paraId="3A2661AD" w14:textId="6387B4E7" w:rsidR="00A905C9" w:rsidRDefault="00C4412A">
            <w:pPr>
              <w:jc w:val="center"/>
              <w:rPr>
                <w:szCs w:val="21"/>
              </w:rPr>
            </w:pPr>
            <w:r>
              <w:rPr>
                <w:rFonts w:hint="eastAsia"/>
                <w:szCs w:val="21"/>
              </w:rPr>
              <w:t>6</w:t>
            </w:r>
            <w:r w:rsidR="000C3EB4">
              <w:rPr>
                <w:szCs w:val="21"/>
              </w:rPr>
              <w:t>项</w:t>
            </w:r>
          </w:p>
        </w:tc>
        <w:tc>
          <w:tcPr>
            <w:tcW w:w="1418" w:type="dxa"/>
            <w:vAlign w:val="center"/>
          </w:tcPr>
          <w:p w14:paraId="7CE59300" w14:textId="77777777" w:rsidR="00A905C9" w:rsidRDefault="00A905C9">
            <w:pPr>
              <w:jc w:val="center"/>
              <w:rPr>
                <w:szCs w:val="21"/>
              </w:rPr>
            </w:pPr>
          </w:p>
        </w:tc>
        <w:tc>
          <w:tcPr>
            <w:tcW w:w="1418" w:type="dxa"/>
            <w:vAlign w:val="center"/>
          </w:tcPr>
          <w:p w14:paraId="5F7B86A8" w14:textId="77777777" w:rsidR="00A905C9" w:rsidRDefault="00A905C9">
            <w:pPr>
              <w:jc w:val="center"/>
              <w:rPr>
                <w:szCs w:val="21"/>
              </w:rPr>
            </w:pPr>
          </w:p>
        </w:tc>
        <w:tc>
          <w:tcPr>
            <w:tcW w:w="1276" w:type="dxa"/>
            <w:vAlign w:val="center"/>
          </w:tcPr>
          <w:p w14:paraId="2DED2259" w14:textId="77777777" w:rsidR="00A905C9" w:rsidRDefault="00A905C9">
            <w:pPr>
              <w:jc w:val="center"/>
              <w:rPr>
                <w:szCs w:val="21"/>
              </w:rPr>
            </w:pPr>
          </w:p>
        </w:tc>
        <w:tc>
          <w:tcPr>
            <w:tcW w:w="1276" w:type="dxa"/>
            <w:vAlign w:val="center"/>
          </w:tcPr>
          <w:p w14:paraId="51B4D114" w14:textId="77777777" w:rsidR="00A905C9" w:rsidRDefault="00A905C9">
            <w:pPr>
              <w:jc w:val="center"/>
              <w:rPr>
                <w:szCs w:val="21"/>
              </w:rPr>
            </w:pPr>
          </w:p>
        </w:tc>
        <w:tc>
          <w:tcPr>
            <w:tcW w:w="1417" w:type="dxa"/>
            <w:vAlign w:val="center"/>
          </w:tcPr>
          <w:p w14:paraId="04F8BCD0" w14:textId="65ED8156" w:rsidR="00A905C9" w:rsidRDefault="00C4412A">
            <w:pPr>
              <w:jc w:val="center"/>
              <w:rPr>
                <w:szCs w:val="21"/>
              </w:rPr>
            </w:pPr>
            <w:r>
              <w:rPr>
                <w:szCs w:val="21"/>
              </w:rPr>
              <w:t>需</w:t>
            </w:r>
            <w:proofErr w:type="gramStart"/>
            <w:r w:rsidRPr="00C4412A">
              <w:rPr>
                <w:rFonts w:hint="eastAsia"/>
                <w:szCs w:val="21"/>
              </w:rPr>
              <w:t>包含官网费</w:t>
            </w:r>
            <w:proofErr w:type="gramEnd"/>
          </w:p>
        </w:tc>
      </w:tr>
      <w:tr w:rsidR="00A905C9" w14:paraId="37CB302D" w14:textId="77777777">
        <w:trPr>
          <w:trHeight w:val="546"/>
        </w:trPr>
        <w:tc>
          <w:tcPr>
            <w:tcW w:w="832" w:type="dxa"/>
            <w:vAlign w:val="center"/>
          </w:tcPr>
          <w:p w14:paraId="7BBFBE51" w14:textId="77777777" w:rsidR="00A905C9" w:rsidRDefault="000C3EB4">
            <w:pPr>
              <w:jc w:val="center"/>
              <w:rPr>
                <w:szCs w:val="21"/>
              </w:rPr>
            </w:pPr>
            <w:r>
              <w:rPr>
                <w:rFonts w:hint="eastAsia"/>
                <w:szCs w:val="21"/>
              </w:rPr>
              <w:t>2</w:t>
            </w:r>
          </w:p>
        </w:tc>
        <w:tc>
          <w:tcPr>
            <w:tcW w:w="2460" w:type="dxa"/>
            <w:gridSpan w:val="2"/>
            <w:vAlign w:val="center"/>
          </w:tcPr>
          <w:p w14:paraId="1C1DEFB6" w14:textId="77777777" w:rsidR="00A905C9" w:rsidRDefault="00A905C9">
            <w:pPr>
              <w:jc w:val="center"/>
              <w:rPr>
                <w:szCs w:val="21"/>
              </w:rPr>
            </w:pPr>
          </w:p>
        </w:tc>
        <w:tc>
          <w:tcPr>
            <w:tcW w:w="1244" w:type="dxa"/>
            <w:vAlign w:val="center"/>
          </w:tcPr>
          <w:p w14:paraId="0679D7F9" w14:textId="77777777" w:rsidR="00A905C9" w:rsidRDefault="00A905C9">
            <w:pPr>
              <w:jc w:val="center"/>
              <w:rPr>
                <w:szCs w:val="21"/>
              </w:rPr>
            </w:pPr>
          </w:p>
        </w:tc>
        <w:tc>
          <w:tcPr>
            <w:tcW w:w="1418" w:type="dxa"/>
            <w:vAlign w:val="center"/>
          </w:tcPr>
          <w:p w14:paraId="41094895" w14:textId="77777777" w:rsidR="00A905C9" w:rsidRDefault="00A905C9">
            <w:pPr>
              <w:jc w:val="center"/>
              <w:rPr>
                <w:szCs w:val="21"/>
              </w:rPr>
            </w:pPr>
          </w:p>
        </w:tc>
        <w:tc>
          <w:tcPr>
            <w:tcW w:w="1418" w:type="dxa"/>
            <w:vAlign w:val="center"/>
          </w:tcPr>
          <w:p w14:paraId="68F8CFB1" w14:textId="77777777" w:rsidR="00A905C9" w:rsidRDefault="00A905C9">
            <w:pPr>
              <w:jc w:val="center"/>
              <w:rPr>
                <w:szCs w:val="21"/>
              </w:rPr>
            </w:pPr>
          </w:p>
        </w:tc>
        <w:tc>
          <w:tcPr>
            <w:tcW w:w="1276" w:type="dxa"/>
            <w:vAlign w:val="center"/>
          </w:tcPr>
          <w:p w14:paraId="5B86B916" w14:textId="77777777" w:rsidR="00A905C9" w:rsidRDefault="00A905C9">
            <w:pPr>
              <w:jc w:val="center"/>
              <w:rPr>
                <w:szCs w:val="21"/>
              </w:rPr>
            </w:pPr>
          </w:p>
        </w:tc>
        <w:tc>
          <w:tcPr>
            <w:tcW w:w="1276" w:type="dxa"/>
            <w:vAlign w:val="center"/>
          </w:tcPr>
          <w:p w14:paraId="0DB1F0B3" w14:textId="77777777" w:rsidR="00A905C9" w:rsidRDefault="00A905C9">
            <w:pPr>
              <w:jc w:val="center"/>
              <w:rPr>
                <w:szCs w:val="21"/>
              </w:rPr>
            </w:pPr>
          </w:p>
        </w:tc>
        <w:tc>
          <w:tcPr>
            <w:tcW w:w="1417" w:type="dxa"/>
            <w:vAlign w:val="center"/>
          </w:tcPr>
          <w:p w14:paraId="5208E5F8" w14:textId="77777777" w:rsidR="00A905C9" w:rsidRDefault="00A905C9">
            <w:pPr>
              <w:jc w:val="center"/>
              <w:rPr>
                <w:szCs w:val="21"/>
              </w:rPr>
            </w:pPr>
          </w:p>
        </w:tc>
      </w:tr>
      <w:tr w:rsidR="00A905C9" w14:paraId="6A0B9EF5" w14:textId="77777777">
        <w:trPr>
          <w:trHeight w:val="546"/>
        </w:trPr>
        <w:tc>
          <w:tcPr>
            <w:tcW w:w="832" w:type="dxa"/>
            <w:vAlign w:val="center"/>
          </w:tcPr>
          <w:p w14:paraId="29F35A9B" w14:textId="77777777" w:rsidR="00A905C9" w:rsidRDefault="000C3EB4">
            <w:pPr>
              <w:jc w:val="center"/>
              <w:rPr>
                <w:szCs w:val="21"/>
              </w:rPr>
            </w:pPr>
            <w:r>
              <w:rPr>
                <w:rFonts w:hint="eastAsia"/>
                <w:szCs w:val="21"/>
              </w:rPr>
              <w:t>3</w:t>
            </w:r>
          </w:p>
        </w:tc>
        <w:tc>
          <w:tcPr>
            <w:tcW w:w="2460" w:type="dxa"/>
            <w:gridSpan w:val="2"/>
            <w:vAlign w:val="center"/>
          </w:tcPr>
          <w:p w14:paraId="6A3739E4" w14:textId="77777777" w:rsidR="00A905C9" w:rsidRDefault="00A905C9">
            <w:pPr>
              <w:jc w:val="center"/>
              <w:rPr>
                <w:szCs w:val="21"/>
              </w:rPr>
            </w:pPr>
          </w:p>
        </w:tc>
        <w:tc>
          <w:tcPr>
            <w:tcW w:w="1244" w:type="dxa"/>
            <w:vAlign w:val="center"/>
          </w:tcPr>
          <w:p w14:paraId="7BE34A2D" w14:textId="77777777" w:rsidR="00A905C9" w:rsidRDefault="00A905C9">
            <w:pPr>
              <w:jc w:val="center"/>
              <w:rPr>
                <w:szCs w:val="21"/>
              </w:rPr>
            </w:pPr>
          </w:p>
        </w:tc>
        <w:tc>
          <w:tcPr>
            <w:tcW w:w="1418" w:type="dxa"/>
            <w:vAlign w:val="center"/>
          </w:tcPr>
          <w:p w14:paraId="4F46F913" w14:textId="77777777" w:rsidR="00A905C9" w:rsidRDefault="00A905C9">
            <w:pPr>
              <w:jc w:val="center"/>
              <w:rPr>
                <w:szCs w:val="21"/>
              </w:rPr>
            </w:pPr>
          </w:p>
        </w:tc>
        <w:tc>
          <w:tcPr>
            <w:tcW w:w="1418" w:type="dxa"/>
            <w:vAlign w:val="center"/>
          </w:tcPr>
          <w:p w14:paraId="64FD8FF9" w14:textId="77777777" w:rsidR="00A905C9" w:rsidRDefault="00A905C9">
            <w:pPr>
              <w:jc w:val="center"/>
              <w:rPr>
                <w:szCs w:val="21"/>
              </w:rPr>
            </w:pPr>
          </w:p>
        </w:tc>
        <w:tc>
          <w:tcPr>
            <w:tcW w:w="1276" w:type="dxa"/>
            <w:vAlign w:val="center"/>
          </w:tcPr>
          <w:p w14:paraId="48BB4358" w14:textId="77777777" w:rsidR="00A905C9" w:rsidRDefault="00A905C9">
            <w:pPr>
              <w:jc w:val="center"/>
              <w:rPr>
                <w:szCs w:val="21"/>
              </w:rPr>
            </w:pPr>
          </w:p>
        </w:tc>
        <w:tc>
          <w:tcPr>
            <w:tcW w:w="1276" w:type="dxa"/>
            <w:vAlign w:val="center"/>
          </w:tcPr>
          <w:p w14:paraId="7627CD91" w14:textId="77777777" w:rsidR="00A905C9" w:rsidRDefault="00A905C9">
            <w:pPr>
              <w:jc w:val="center"/>
              <w:rPr>
                <w:szCs w:val="21"/>
              </w:rPr>
            </w:pPr>
          </w:p>
        </w:tc>
        <w:tc>
          <w:tcPr>
            <w:tcW w:w="1417" w:type="dxa"/>
            <w:vAlign w:val="center"/>
          </w:tcPr>
          <w:p w14:paraId="38D04F94" w14:textId="77777777" w:rsidR="00A905C9" w:rsidRDefault="00A905C9">
            <w:pPr>
              <w:jc w:val="center"/>
              <w:rPr>
                <w:szCs w:val="21"/>
              </w:rPr>
            </w:pPr>
          </w:p>
        </w:tc>
      </w:tr>
      <w:tr w:rsidR="00A905C9" w14:paraId="1D338FE5" w14:textId="77777777">
        <w:trPr>
          <w:trHeight w:val="546"/>
        </w:trPr>
        <w:tc>
          <w:tcPr>
            <w:tcW w:w="7372" w:type="dxa"/>
            <w:gridSpan w:val="6"/>
            <w:vAlign w:val="bottom"/>
          </w:tcPr>
          <w:p w14:paraId="13D9945E" w14:textId="77777777" w:rsidR="00A905C9" w:rsidRDefault="000C3EB4">
            <w:pPr>
              <w:jc w:val="center"/>
              <w:rPr>
                <w:szCs w:val="21"/>
              </w:rPr>
            </w:pPr>
            <w:r>
              <w:rPr>
                <w:rFonts w:hint="eastAsia"/>
                <w:szCs w:val="21"/>
              </w:rPr>
              <w:t>总价：</w:t>
            </w:r>
          </w:p>
        </w:tc>
        <w:tc>
          <w:tcPr>
            <w:tcW w:w="1276" w:type="dxa"/>
          </w:tcPr>
          <w:p w14:paraId="7970134F" w14:textId="77777777" w:rsidR="00A905C9" w:rsidRDefault="00A905C9">
            <w:pPr>
              <w:jc w:val="center"/>
              <w:rPr>
                <w:szCs w:val="21"/>
              </w:rPr>
            </w:pPr>
          </w:p>
        </w:tc>
        <w:tc>
          <w:tcPr>
            <w:tcW w:w="1276" w:type="dxa"/>
            <w:vAlign w:val="center"/>
          </w:tcPr>
          <w:p w14:paraId="3C4C1EE0" w14:textId="77777777" w:rsidR="00A905C9" w:rsidRDefault="00A905C9">
            <w:pPr>
              <w:jc w:val="center"/>
              <w:rPr>
                <w:szCs w:val="21"/>
              </w:rPr>
            </w:pPr>
          </w:p>
        </w:tc>
        <w:tc>
          <w:tcPr>
            <w:tcW w:w="1417" w:type="dxa"/>
            <w:vAlign w:val="center"/>
          </w:tcPr>
          <w:p w14:paraId="5A51BF7B" w14:textId="77777777" w:rsidR="00A905C9" w:rsidRDefault="00A905C9">
            <w:pPr>
              <w:jc w:val="center"/>
              <w:rPr>
                <w:szCs w:val="21"/>
              </w:rPr>
            </w:pPr>
          </w:p>
        </w:tc>
      </w:tr>
      <w:tr w:rsidR="00A905C9" w14:paraId="517F87C4" w14:textId="77777777">
        <w:trPr>
          <w:cantSplit/>
          <w:trHeight w:val="546"/>
        </w:trPr>
        <w:tc>
          <w:tcPr>
            <w:tcW w:w="1276" w:type="dxa"/>
            <w:gridSpan w:val="2"/>
          </w:tcPr>
          <w:p w14:paraId="7A080CBD" w14:textId="77777777" w:rsidR="00A905C9" w:rsidRDefault="00A905C9">
            <w:pPr>
              <w:rPr>
                <w:szCs w:val="21"/>
              </w:rPr>
            </w:pPr>
          </w:p>
        </w:tc>
        <w:tc>
          <w:tcPr>
            <w:tcW w:w="10065" w:type="dxa"/>
            <w:gridSpan w:val="7"/>
            <w:vAlign w:val="bottom"/>
          </w:tcPr>
          <w:p w14:paraId="73872123" w14:textId="77777777" w:rsidR="00A905C9" w:rsidRDefault="000C3EB4">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5738D3C0" w14:textId="77777777" w:rsidR="00A905C9" w:rsidRDefault="000C3EB4">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2AC89E60" w14:textId="77777777" w:rsidR="00A905C9" w:rsidRDefault="00A905C9">
      <w:pPr>
        <w:spacing w:line="360" w:lineRule="auto"/>
        <w:rPr>
          <w:rFonts w:ascii="宋体" w:hAnsi="宋体"/>
          <w:color w:val="0000FF"/>
          <w:szCs w:val="21"/>
          <w:u w:val="single"/>
        </w:rPr>
      </w:pPr>
    </w:p>
    <w:p w14:paraId="6FB33114" w14:textId="77777777" w:rsidR="00C4412A" w:rsidRDefault="00C4412A" w:rsidP="00C4412A">
      <w:pPr>
        <w:numPr>
          <w:ilvl w:val="0"/>
          <w:numId w:val="8"/>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486EB65D" w14:textId="77777777" w:rsidR="00C4412A" w:rsidRDefault="00C4412A" w:rsidP="00C4412A">
      <w:pPr>
        <w:numPr>
          <w:ilvl w:val="0"/>
          <w:numId w:val="8"/>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05C0C5B4" w14:textId="77777777" w:rsidR="00A905C9" w:rsidRPr="00C4412A" w:rsidRDefault="00A905C9">
      <w:pPr>
        <w:spacing w:line="360" w:lineRule="auto"/>
        <w:rPr>
          <w:rFonts w:ascii="宋体" w:hAnsi="宋体"/>
          <w:szCs w:val="21"/>
        </w:rPr>
      </w:pPr>
    </w:p>
    <w:p w14:paraId="3C235927" w14:textId="77777777" w:rsidR="00A905C9" w:rsidRDefault="00A905C9">
      <w:pPr>
        <w:spacing w:line="360" w:lineRule="auto"/>
        <w:ind w:left="360"/>
        <w:rPr>
          <w:rFonts w:ascii="宋体" w:hAnsi="宋体"/>
          <w:szCs w:val="21"/>
        </w:rPr>
      </w:pPr>
    </w:p>
    <w:p w14:paraId="5C2AE021" w14:textId="77777777" w:rsidR="00A905C9" w:rsidRDefault="000C3EB4">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0145C5EE" w14:textId="77777777" w:rsidR="00A905C9" w:rsidRDefault="000C3EB4">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77DF478" w14:textId="77777777" w:rsidR="00A905C9" w:rsidRDefault="00A905C9"/>
    <w:p w14:paraId="507CA2EB" w14:textId="77777777" w:rsidR="00A905C9" w:rsidRDefault="000C3EB4">
      <w:r>
        <w:rPr>
          <w:rFonts w:hint="eastAsia"/>
        </w:rPr>
        <w:t>报价时间：</w:t>
      </w:r>
      <w:r>
        <w:rPr>
          <w:rFonts w:ascii="宋体" w:hAnsi="宋体" w:hint="eastAsia"/>
          <w:spacing w:val="4"/>
          <w:szCs w:val="21"/>
          <w:u w:val="single"/>
        </w:rPr>
        <w:t xml:space="preserve">        年  月  日  </w:t>
      </w:r>
    </w:p>
    <w:p w14:paraId="47AFFD46" w14:textId="77777777" w:rsidR="00A905C9" w:rsidRDefault="000C3EB4">
      <w:pPr>
        <w:rPr>
          <w:rFonts w:ascii="宋体" w:hAnsi="宋体"/>
          <w:sz w:val="28"/>
          <w:szCs w:val="28"/>
        </w:rPr>
      </w:pPr>
      <w:r>
        <w:rPr>
          <w:rFonts w:ascii="宋体" w:hAnsi="宋体" w:hint="eastAsia"/>
          <w:sz w:val="28"/>
          <w:szCs w:val="28"/>
        </w:rPr>
        <w:br w:type="page"/>
      </w:r>
      <w:r>
        <w:rPr>
          <w:rFonts w:asciiTheme="minorEastAsia" w:eastAsiaTheme="minorEastAsia" w:hAnsiTheme="minorEastAsia" w:hint="eastAsia"/>
          <w:b/>
          <w:sz w:val="28"/>
          <w:szCs w:val="28"/>
        </w:rPr>
        <w:t>2.供应商基本情况表</w:t>
      </w:r>
    </w:p>
    <w:p w14:paraId="18A576B0" w14:textId="77777777" w:rsidR="00A905C9" w:rsidRDefault="000C3EB4">
      <w:pPr>
        <w:spacing w:line="360" w:lineRule="auto"/>
        <w:rPr>
          <w:rFonts w:ascii="宋体" w:hAnsi="宋体" w:cs="Arial"/>
          <w:szCs w:val="21"/>
        </w:rPr>
      </w:pPr>
      <w:r>
        <w:rPr>
          <w:rFonts w:ascii="宋体" w:hAnsi="宋体" w:cs="Arial" w:hint="eastAsia"/>
          <w:szCs w:val="21"/>
        </w:rPr>
        <w:t>一、供应商基本情况表</w:t>
      </w:r>
    </w:p>
    <w:p w14:paraId="23588B04" w14:textId="77777777" w:rsidR="00A905C9" w:rsidRDefault="00A905C9">
      <w:pPr>
        <w:rPr>
          <w:rFonts w:ascii="宋体" w:hAnsi="宋体" w:cs="宋体"/>
          <w:sz w:val="24"/>
        </w:rPr>
      </w:pPr>
    </w:p>
    <w:p w14:paraId="2BE0AC2E" w14:textId="77777777" w:rsidR="00A905C9" w:rsidRDefault="000C3EB4">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A905C9" w14:paraId="78195BAE" w14:textId="77777777">
        <w:tc>
          <w:tcPr>
            <w:tcW w:w="1412" w:type="dxa"/>
            <w:gridSpan w:val="2"/>
            <w:vAlign w:val="center"/>
          </w:tcPr>
          <w:p w14:paraId="03E9BA46" w14:textId="77777777" w:rsidR="00A905C9" w:rsidRDefault="000C3EB4">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6922EC45" w14:textId="77777777" w:rsidR="00A905C9" w:rsidRDefault="00A905C9">
            <w:pPr>
              <w:jc w:val="center"/>
              <w:rPr>
                <w:rFonts w:ascii="宋体" w:hAnsi="宋体" w:cs="宋体"/>
                <w:szCs w:val="21"/>
              </w:rPr>
            </w:pPr>
          </w:p>
        </w:tc>
        <w:tc>
          <w:tcPr>
            <w:tcW w:w="1991" w:type="dxa"/>
            <w:gridSpan w:val="2"/>
            <w:vAlign w:val="center"/>
          </w:tcPr>
          <w:p w14:paraId="7B67C38A" w14:textId="77777777" w:rsidR="00A905C9" w:rsidRDefault="000C3EB4">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5276CF1F" w14:textId="77777777" w:rsidR="00A905C9" w:rsidRDefault="00A905C9">
            <w:pPr>
              <w:jc w:val="center"/>
              <w:rPr>
                <w:rFonts w:ascii="宋体" w:hAnsi="宋体" w:cs="宋体"/>
                <w:szCs w:val="21"/>
              </w:rPr>
            </w:pPr>
          </w:p>
        </w:tc>
      </w:tr>
      <w:tr w:rsidR="00A905C9" w14:paraId="56BA1CC0" w14:textId="77777777">
        <w:tc>
          <w:tcPr>
            <w:tcW w:w="1412" w:type="dxa"/>
            <w:gridSpan w:val="2"/>
            <w:vAlign w:val="center"/>
          </w:tcPr>
          <w:p w14:paraId="27E5F063" w14:textId="77777777" w:rsidR="00A905C9" w:rsidRDefault="000C3EB4">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5084D92B" w14:textId="77777777" w:rsidR="00A905C9" w:rsidRDefault="00A905C9">
            <w:pPr>
              <w:jc w:val="center"/>
              <w:rPr>
                <w:rFonts w:ascii="宋体" w:hAnsi="宋体" w:cs="宋体"/>
                <w:szCs w:val="21"/>
              </w:rPr>
            </w:pPr>
          </w:p>
        </w:tc>
        <w:tc>
          <w:tcPr>
            <w:tcW w:w="1991" w:type="dxa"/>
            <w:gridSpan w:val="2"/>
            <w:vAlign w:val="center"/>
          </w:tcPr>
          <w:p w14:paraId="2FF24737" w14:textId="77777777" w:rsidR="00A905C9" w:rsidRDefault="000C3EB4">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6BC84EF7" w14:textId="77777777" w:rsidR="00A905C9" w:rsidRDefault="00A905C9">
            <w:pPr>
              <w:jc w:val="center"/>
              <w:rPr>
                <w:rFonts w:ascii="宋体" w:hAnsi="宋体" w:cs="宋体"/>
                <w:szCs w:val="21"/>
              </w:rPr>
            </w:pPr>
          </w:p>
        </w:tc>
      </w:tr>
      <w:tr w:rsidR="00A905C9" w14:paraId="115355AE" w14:textId="77777777">
        <w:tc>
          <w:tcPr>
            <w:tcW w:w="8941" w:type="dxa"/>
            <w:gridSpan w:val="8"/>
            <w:vAlign w:val="center"/>
          </w:tcPr>
          <w:p w14:paraId="1C362F85" w14:textId="77777777" w:rsidR="00A905C9" w:rsidRDefault="000C3EB4">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A905C9" w14:paraId="2CC6076C" w14:textId="77777777">
        <w:tc>
          <w:tcPr>
            <w:tcW w:w="736" w:type="dxa"/>
            <w:tcBorders>
              <w:bottom w:val="single" w:sz="4" w:space="0" w:color="auto"/>
            </w:tcBorders>
            <w:vAlign w:val="center"/>
          </w:tcPr>
          <w:p w14:paraId="39820735" w14:textId="77777777" w:rsidR="00A905C9" w:rsidRDefault="000C3EB4">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35100870" w14:textId="77777777" w:rsidR="00A905C9" w:rsidRDefault="000C3EB4">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4FEB367D" w14:textId="77777777" w:rsidR="00A905C9" w:rsidRDefault="000C3EB4">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54EC2926" w14:textId="77777777" w:rsidR="00A905C9" w:rsidRDefault="000C3EB4">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63881A91" w14:textId="77777777" w:rsidR="00A905C9" w:rsidRDefault="000C3EB4">
            <w:pPr>
              <w:snapToGrid w:val="0"/>
              <w:jc w:val="center"/>
              <w:rPr>
                <w:rFonts w:ascii="宋体" w:hAnsi="宋体" w:cs="宋体"/>
                <w:szCs w:val="21"/>
              </w:rPr>
            </w:pPr>
            <w:r>
              <w:rPr>
                <w:rFonts w:ascii="宋体" w:hAnsi="宋体" w:cs="宋体" w:hint="eastAsia"/>
                <w:szCs w:val="21"/>
              </w:rPr>
              <w:t>劳动合同</w:t>
            </w:r>
          </w:p>
          <w:p w14:paraId="2B91FBF2" w14:textId="77777777" w:rsidR="00A905C9" w:rsidRDefault="000C3EB4">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2DE293D0" w14:textId="77777777" w:rsidR="00A905C9" w:rsidRDefault="000C3EB4">
            <w:pPr>
              <w:snapToGrid w:val="0"/>
              <w:jc w:val="center"/>
              <w:rPr>
                <w:rFonts w:ascii="宋体" w:hAnsi="宋体" w:cs="宋体"/>
                <w:szCs w:val="21"/>
              </w:rPr>
            </w:pPr>
            <w:r>
              <w:rPr>
                <w:rFonts w:ascii="宋体" w:hAnsi="宋体" w:cs="宋体" w:hint="eastAsia"/>
                <w:szCs w:val="21"/>
              </w:rPr>
              <w:t>缴纳社会</w:t>
            </w:r>
          </w:p>
          <w:p w14:paraId="468678EE" w14:textId="77777777" w:rsidR="00A905C9" w:rsidRDefault="000C3EB4">
            <w:pPr>
              <w:snapToGrid w:val="0"/>
              <w:jc w:val="center"/>
              <w:rPr>
                <w:rFonts w:ascii="宋体" w:hAnsi="宋体" w:cs="宋体"/>
                <w:szCs w:val="21"/>
              </w:rPr>
            </w:pPr>
            <w:r>
              <w:rPr>
                <w:rFonts w:ascii="宋体" w:hAnsi="宋体" w:cs="宋体" w:hint="eastAsia"/>
                <w:szCs w:val="21"/>
              </w:rPr>
              <w:t>保险单位</w:t>
            </w:r>
          </w:p>
        </w:tc>
      </w:tr>
      <w:tr w:rsidR="00A905C9" w14:paraId="7189EBBC" w14:textId="77777777">
        <w:tc>
          <w:tcPr>
            <w:tcW w:w="736" w:type="dxa"/>
            <w:tcBorders>
              <w:top w:val="single" w:sz="4" w:space="0" w:color="auto"/>
              <w:left w:val="single" w:sz="4" w:space="0" w:color="auto"/>
              <w:bottom w:val="single" w:sz="4" w:space="0" w:color="auto"/>
              <w:right w:val="single" w:sz="4" w:space="0" w:color="auto"/>
            </w:tcBorders>
            <w:vAlign w:val="center"/>
          </w:tcPr>
          <w:p w14:paraId="55E8C1D2" w14:textId="77777777" w:rsidR="00A905C9" w:rsidRDefault="000C3EB4">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418A6BF" w14:textId="77777777" w:rsidR="00A905C9" w:rsidRDefault="000C3EB4">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02D51014" w14:textId="77777777" w:rsidR="00A905C9" w:rsidRDefault="00A905C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427FB5C" w14:textId="77777777" w:rsidR="00A905C9" w:rsidRDefault="00A905C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F2E5A4D" w14:textId="77777777" w:rsidR="00A905C9" w:rsidRDefault="00A905C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31B9AF85" w14:textId="77777777" w:rsidR="00A905C9" w:rsidRDefault="00A905C9">
            <w:pPr>
              <w:jc w:val="center"/>
              <w:rPr>
                <w:rFonts w:ascii="宋体" w:hAnsi="宋体" w:cs="宋体"/>
                <w:szCs w:val="21"/>
              </w:rPr>
            </w:pPr>
          </w:p>
        </w:tc>
      </w:tr>
      <w:tr w:rsidR="00A905C9" w14:paraId="6E9EF598" w14:textId="77777777">
        <w:tc>
          <w:tcPr>
            <w:tcW w:w="736" w:type="dxa"/>
            <w:tcBorders>
              <w:top w:val="single" w:sz="4" w:space="0" w:color="auto"/>
              <w:left w:val="single" w:sz="4" w:space="0" w:color="auto"/>
              <w:bottom w:val="single" w:sz="4" w:space="0" w:color="auto"/>
              <w:right w:val="single" w:sz="4" w:space="0" w:color="auto"/>
            </w:tcBorders>
            <w:vAlign w:val="center"/>
          </w:tcPr>
          <w:p w14:paraId="666E9CA9" w14:textId="77777777" w:rsidR="00A905C9" w:rsidRDefault="000C3EB4">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617012E" w14:textId="77777777" w:rsidR="00A905C9" w:rsidRDefault="000C3EB4">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114DF5CC" w14:textId="77777777" w:rsidR="00A905C9" w:rsidRDefault="00A905C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0869B8B8" w14:textId="77777777" w:rsidR="00A905C9" w:rsidRDefault="00A905C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E2E3F8A" w14:textId="77777777" w:rsidR="00A905C9" w:rsidRDefault="00A905C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54345580" w14:textId="77777777" w:rsidR="00A905C9" w:rsidRDefault="00A905C9">
            <w:pPr>
              <w:jc w:val="center"/>
              <w:rPr>
                <w:rFonts w:ascii="宋体" w:hAnsi="宋体" w:cs="宋体"/>
                <w:szCs w:val="21"/>
              </w:rPr>
            </w:pPr>
          </w:p>
        </w:tc>
      </w:tr>
      <w:tr w:rsidR="00A905C9" w14:paraId="1945AA07" w14:textId="77777777">
        <w:tc>
          <w:tcPr>
            <w:tcW w:w="736" w:type="dxa"/>
            <w:tcBorders>
              <w:top w:val="single" w:sz="4" w:space="0" w:color="auto"/>
            </w:tcBorders>
            <w:vAlign w:val="center"/>
          </w:tcPr>
          <w:p w14:paraId="3228189C" w14:textId="77777777" w:rsidR="00A905C9" w:rsidRDefault="000C3EB4">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34FD782A" w14:textId="77777777" w:rsidR="00A905C9" w:rsidRDefault="000C3EB4">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23F252D4" w14:textId="77777777" w:rsidR="00A905C9" w:rsidRDefault="00A905C9">
            <w:pPr>
              <w:jc w:val="center"/>
              <w:rPr>
                <w:rFonts w:ascii="宋体" w:hAnsi="宋体" w:cs="宋体"/>
                <w:szCs w:val="21"/>
              </w:rPr>
            </w:pPr>
          </w:p>
        </w:tc>
        <w:tc>
          <w:tcPr>
            <w:tcW w:w="1991" w:type="dxa"/>
            <w:gridSpan w:val="2"/>
            <w:tcBorders>
              <w:top w:val="single" w:sz="4" w:space="0" w:color="auto"/>
            </w:tcBorders>
            <w:vAlign w:val="center"/>
          </w:tcPr>
          <w:p w14:paraId="0E84D606" w14:textId="77777777" w:rsidR="00A905C9" w:rsidRDefault="00A905C9">
            <w:pPr>
              <w:jc w:val="center"/>
              <w:rPr>
                <w:rFonts w:ascii="宋体" w:hAnsi="宋体" w:cs="宋体"/>
                <w:szCs w:val="21"/>
              </w:rPr>
            </w:pPr>
          </w:p>
        </w:tc>
        <w:tc>
          <w:tcPr>
            <w:tcW w:w="1500" w:type="dxa"/>
            <w:tcBorders>
              <w:top w:val="single" w:sz="4" w:space="0" w:color="auto"/>
            </w:tcBorders>
            <w:vAlign w:val="center"/>
          </w:tcPr>
          <w:p w14:paraId="26260E81" w14:textId="77777777" w:rsidR="00A905C9" w:rsidRDefault="00A905C9">
            <w:pPr>
              <w:jc w:val="center"/>
              <w:rPr>
                <w:rFonts w:ascii="宋体" w:hAnsi="宋体" w:cs="宋体"/>
                <w:szCs w:val="21"/>
              </w:rPr>
            </w:pPr>
          </w:p>
        </w:tc>
        <w:tc>
          <w:tcPr>
            <w:tcW w:w="1485" w:type="dxa"/>
            <w:tcBorders>
              <w:top w:val="single" w:sz="4" w:space="0" w:color="auto"/>
            </w:tcBorders>
            <w:vAlign w:val="center"/>
          </w:tcPr>
          <w:p w14:paraId="1ECF82BB" w14:textId="77777777" w:rsidR="00A905C9" w:rsidRDefault="00A905C9">
            <w:pPr>
              <w:jc w:val="center"/>
              <w:rPr>
                <w:rFonts w:ascii="宋体" w:hAnsi="宋体" w:cs="宋体"/>
                <w:szCs w:val="21"/>
              </w:rPr>
            </w:pPr>
          </w:p>
        </w:tc>
      </w:tr>
      <w:tr w:rsidR="00A905C9" w14:paraId="049A3CF7" w14:textId="77777777">
        <w:tc>
          <w:tcPr>
            <w:tcW w:w="736" w:type="dxa"/>
            <w:vAlign w:val="center"/>
          </w:tcPr>
          <w:p w14:paraId="5727B206" w14:textId="77777777" w:rsidR="00A905C9" w:rsidRDefault="000C3EB4">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7F75B334" w14:textId="77777777" w:rsidR="00A905C9" w:rsidRDefault="000C3EB4">
            <w:pPr>
              <w:jc w:val="center"/>
              <w:rPr>
                <w:rFonts w:ascii="宋体" w:hAnsi="宋体" w:cs="宋体"/>
                <w:szCs w:val="21"/>
              </w:rPr>
            </w:pPr>
            <w:r>
              <w:rPr>
                <w:rFonts w:ascii="宋体" w:hAnsi="宋体" w:cs="宋体" w:hint="eastAsia"/>
                <w:szCs w:val="21"/>
              </w:rPr>
              <w:t>主要技术人员</w:t>
            </w:r>
          </w:p>
        </w:tc>
        <w:tc>
          <w:tcPr>
            <w:tcW w:w="947" w:type="dxa"/>
            <w:vAlign w:val="center"/>
          </w:tcPr>
          <w:p w14:paraId="37636E59" w14:textId="77777777" w:rsidR="00A905C9" w:rsidRDefault="00A905C9">
            <w:pPr>
              <w:jc w:val="center"/>
              <w:rPr>
                <w:rFonts w:ascii="宋体" w:hAnsi="宋体" w:cs="宋体"/>
                <w:szCs w:val="21"/>
              </w:rPr>
            </w:pPr>
          </w:p>
        </w:tc>
        <w:tc>
          <w:tcPr>
            <w:tcW w:w="1991" w:type="dxa"/>
            <w:gridSpan w:val="2"/>
            <w:vAlign w:val="center"/>
          </w:tcPr>
          <w:p w14:paraId="1597EA46" w14:textId="77777777" w:rsidR="00A905C9" w:rsidRDefault="00A905C9">
            <w:pPr>
              <w:jc w:val="center"/>
              <w:rPr>
                <w:rFonts w:ascii="宋体" w:hAnsi="宋体" w:cs="宋体"/>
                <w:szCs w:val="21"/>
              </w:rPr>
            </w:pPr>
          </w:p>
        </w:tc>
        <w:tc>
          <w:tcPr>
            <w:tcW w:w="1500" w:type="dxa"/>
            <w:vAlign w:val="center"/>
          </w:tcPr>
          <w:p w14:paraId="6A62BA45" w14:textId="77777777" w:rsidR="00A905C9" w:rsidRDefault="00A905C9">
            <w:pPr>
              <w:jc w:val="center"/>
              <w:rPr>
                <w:rFonts w:ascii="宋体" w:hAnsi="宋体" w:cs="宋体"/>
                <w:szCs w:val="21"/>
              </w:rPr>
            </w:pPr>
          </w:p>
        </w:tc>
        <w:tc>
          <w:tcPr>
            <w:tcW w:w="1485" w:type="dxa"/>
            <w:vAlign w:val="center"/>
          </w:tcPr>
          <w:p w14:paraId="656F18C3" w14:textId="77777777" w:rsidR="00A905C9" w:rsidRDefault="00A905C9">
            <w:pPr>
              <w:jc w:val="center"/>
              <w:rPr>
                <w:rFonts w:ascii="宋体" w:hAnsi="宋体" w:cs="宋体"/>
                <w:szCs w:val="21"/>
              </w:rPr>
            </w:pPr>
          </w:p>
        </w:tc>
      </w:tr>
      <w:tr w:rsidR="00A905C9" w14:paraId="32FF565E" w14:textId="77777777">
        <w:tc>
          <w:tcPr>
            <w:tcW w:w="736" w:type="dxa"/>
            <w:vAlign w:val="center"/>
          </w:tcPr>
          <w:p w14:paraId="4FAB8D6D" w14:textId="77777777" w:rsidR="00A905C9" w:rsidRDefault="000C3EB4">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14BCCBBD" w14:textId="77777777" w:rsidR="00A905C9" w:rsidRDefault="000C3EB4">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1EA358A6" w14:textId="77777777" w:rsidR="00A905C9" w:rsidRDefault="00A905C9">
            <w:pPr>
              <w:jc w:val="center"/>
              <w:rPr>
                <w:rFonts w:ascii="宋体" w:hAnsi="宋体" w:cs="宋体"/>
                <w:szCs w:val="21"/>
              </w:rPr>
            </w:pPr>
          </w:p>
        </w:tc>
        <w:tc>
          <w:tcPr>
            <w:tcW w:w="1991" w:type="dxa"/>
            <w:gridSpan w:val="2"/>
            <w:vAlign w:val="center"/>
          </w:tcPr>
          <w:p w14:paraId="1D9ACAC2" w14:textId="77777777" w:rsidR="00A905C9" w:rsidRDefault="00A905C9">
            <w:pPr>
              <w:jc w:val="center"/>
              <w:rPr>
                <w:rFonts w:ascii="宋体" w:hAnsi="宋体" w:cs="宋体"/>
                <w:szCs w:val="21"/>
              </w:rPr>
            </w:pPr>
          </w:p>
        </w:tc>
        <w:tc>
          <w:tcPr>
            <w:tcW w:w="1500" w:type="dxa"/>
            <w:vAlign w:val="center"/>
          </w:tcPr>
          <w:p w14:paraId="39F3461A" w14:textId="77777777" w:rsidR="00A905C9" w:rsidRDefault="00A905C9">
            <w:pPr>
              <w:jc w:val="center"/>
              <w:rPr>
                <w:rFonts w:ascii="宋体" w:hAnsi="宋体" w:cs="宋体"/>
                <w:szCs w:val="21"/>
              </w:rPr>
            </w:pPr>
          </w:p>
        </w:tc>
        <w:tc>
          <w:tcPr>
            <w:tcW w:w="1485" w:type="dxa"/>
            <w:vAlign w:val="center"/>
          </w:tcPr>
          <w:p w14:paraId="696218D6" w14:textId="77777777" w:rsidR="00A905C9" w:rsidRDefault="00A905C9">
            <w:pPr>
              <w:jc w:val="center"/>
              <w:rPr>
                <w:rFonts w:ascii="宋体" w:hAnsi="宋体" w:cs="宋体"/>
                <w:szCs w:val="21"/>
              </w:rPr>
            </w:pPr>
          </w:p>
        </w:tc>
      </w:tr>
      <w:tr w:rsidR="00A905C9" w14:paraId="51462C5D" w14:textId="77777777">
        <w:tc>
          <w:tcPr>
            <w:tcW w:w="8941" w:type="dxa"/>
            <w:gridSpan w:val="8"/>
            <w:vAlign w:val="center"/>
          </w:tcPr>
          <w:p w14:paraId="11B9CEA0" w14:textId="77777777" w:rsidR="00A905C9" w:rsidRDefault="000C3EB4">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A905C9" w14:paraId="63A57502" w14:textId="77777777">
        <w:trPr>
          <w:trHeight w:val="539"/>
        </w:trPr>
        <w:tc>
          <w:tcPr>
            <w:tcW w:w="8941" w:type="dxa"/>
            <w:gridSpan w:val="8"/>
            <w:vAlign w:val="center"/>
          </w:tcPr>
          <w:p w14:paraId="6CF35352" w14:textId="77777777" w:rsidR="00A905C9" w:rsidRDefault="000C3EB4">
            <w:pPr>
              <w:jc w:val="center"/>
              <w:rPr>
                <w:rFonts w:ascii="宋体" w:hAnsi="宋体" w:cs="宋体"/>
                <w:b/>
                <w:bCs/>
                <w:szCs w:val="21"/>
              </w:rPr>
            </w:pPr>
            <w:r>
              <w:rPr>
                <w:rFonts w:ascii="宋体" w:hAnsi="宋体" w:cs="宋体" w:hint="eastAsia"/>
                <w:b/>
                <w:bCs/>
                <w:szCs w:val="21"/>
              </w:rPr>
              <w:t>投标（响应）供应商关联关系情况</w:t>
            </w:r>
          </w:p>
        </w:tc>
      </w:tr>
      <w:tr w:rsidR="00A905C9" w14:paraId="4BB69092" w14:textId="77777777">
        <w:tc>
          <w:tcPr>
            <w:tcW w:w="736" w:type="dxa"/>
            <w:tcBorders>
              <w:bottom w:val="single" w:sz="4" w:space="0" w:color="auto"/>
            </w:tcBorders>
            <w:vAlign w:val="center"/>
          </w:tcPr>
          <w:p w14:paraId="5B498FDC" w14:textId="77777777" w:rsidR="00A905C9" w:rsidRDefault="000C3EB4">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BB49E08" w14:textId="77777777" w:rsidR="00A905C9" w:rsidRDefault="000C3EB4">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789A991C" w14:textId="77777777" w:rsidR="00A905C9" w:rsidRDefault="000C3EB4">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2B8DAB3A" w14:textId="77777777" w:rsidR="00A905C9" w:rsidRDefault="000C3EB4">
            <w:pPr>
              <w:jc w:val="center"/>
              <w:rPr>
                <w:rFonts w:ascii="宋体" w:hAnsi="宋体" w:cs="宋体"/>
                <w:szCs w:val="21"/>
              </w:rPr>
            </w:pPr>
            <w:r>
              <w:rPr>
                <w:rFonts w:ascii="宋体" w:hAnsi="宋体" w:cs="宋体" w:hint="eastAsia"/>
                <w:szCs w:val="21"/>
              </w:rPr>
              <w:t>备注</w:t>
            </w:r>
          </w:p>
        </w:tc>
      </w:tr>
      <w:tr w:rsidR="00A905C9" w14:paraId="66147D9A" w14:textId="77777777">
        <w:tc>
          <w:tcPr>
            <w:tcW w:w="736" w:type="dxa"/>
            <w:tcBorders>
              <w:top w:val="single" w:sz="4" w:space="0" w:color="auto"/>
              <w:left w:val="single" w:sz="4" w:space="0" w:color="auto"/>
              <w:bottom w:val="single" w:sz="4" w:space="0" w:color="auto"/>
              <w:right w:val="single" w:sz="4" w:space="0" w:color="auto"/>
            </w:tcBorders>
            <w:vAlign w:val="center"/>
          </w:tcPr>
          <w:p w14:paraId="292AA69D" w14:textId="77777777" w:rsidR="00A905C9" w:rsidRDefault="000C3EB4">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65837658" w14:textId="77777777" w:rsidR="00A905C9" w:rsidRDefault="000C3EB4">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E6F729C" w14:textId="77777777" w:rsidR="00A905C9" w:rsidRDefault="00A905C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5232ED58" w14:textId="77777777" w:rsidR="00A905C9" w:rsidRDefault="000C3EB4">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A905C9" w14:paraId="6971BA73" w14:textId="77777777">
        <w:tc>
          <w:tcPr>
            <w:tcW w:w="736" w:type="dxa"/>
            <w:tcBorders>
              <w:top w:val="single" w:sz="4" w:space="0" w:color="auto"/>
              <w:left w:val="single" w:sz="4" w:space="0" w:color="auto"/>
              <w:bottom w:val="single" w:sz="4" w:space="0" w:color="auto"/>
              <w:right w:val="single" w:sz="4" w:space="0" w:color="auto"/>
            </w:tcBorders>
            <w:vAlign w:val="center"/>
          </w:tcPr>
          <w:p w14:paraId="6A332414" w14:textId="77777777" w:rsidR="00A905C9" w:rsidRDefault="000C3EB4">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D3A0893" w14:textId="77777777" w:rsidR="00A905C9" w:rsidRDefault="000C3EB4">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053D022D" w14:textId="77777777" w:rsidR="00A905C9" w:rsidRDefault="00A905C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1EDDADCB" w14:textId="77777777" w:rsidR="00A905C9" w:rsidRDefault="000C3EB4">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A905C9" w14:paraId="1D3001FE"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697CE99" w14:textId="77777777" w:rsidR="00A905C9" w:rsidRDefault="000C3EB4">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2F4ABD47" w14:textId="77777777" w:rsidR="00A905C9" w:rsidRDefault="00A905C9">
      <w:pPr>
        <w:widowControl w:val="0"/>
        <w:rPr>
          <w:rFonts w:ascii="宋体" w:hAnsi="宋体" w:cs="宋体"/>
          <w:sz w:val="24"/>
        </w:rPr>
      </w:pPr>
    </w:p>
    <w:p w14:paraId="6317F324" w14:textId="77777777" w:rsidR="00A905C9" w:rsidRDefault="00A905C9">
      <w:pPr>
        <w:widowControl w:val="0"/>
      </w:pPr>
    </w:p>
    <w:p w14:paraId="70388BBF" w14:textId="77777777" w:rsidR="00A905C9" w:rsidRDefault="000C3EB4">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2BD821F7" w14:textId="77777777" w:rsidR="00A905C9" w:rsidRDefault="000C3EB4">
      <w:pPr>
        <w:numPr>
          <w:ilvl w:val="1"/>
          <w:numId w:val="7"/>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7E14BB38" w14:textId="77777777" w:rsidR="00A905C9" w:rsidRDefault="000C3EB4">
      <w:pPr>
        <w:numPr>
          <w:ilvl w:val="1"/>
          <w:numId w:val="7"/>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75D85CC4" w14:textId="77777777" w:rsidR="00A905C9" w:rsidRDefault="000C3EB4">
      <w:pPr>
        <w:numPr>
          <w:ilvl w:val="1"/>
          <w:numId w:val="7"/>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6CF7250" w14:textId="77777777" w:rsidR="00A905C9" w:rsidRDefault="000C3EB4">
      <w:pPr>
        <w:numPr>
          <w:ilvl w:val="1"/>
          <w:numId w:val="7"/>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4905A7B7" w14:textId="77777777" w:rsidR="00A905C9" w:rsidRDefault="00A905C9">
      <w:pPr>
        <w:spacing w:line="360" w:lineRule="auto"/>
        <w:rPr>
          <w:rFonts w:ascii="宋体" w:hAnsi="宋体" w:cs="Arial"/>
          <w:szCs w:val="21"/>
        </w:rPr>
      </w:pPr>
    </w:p>
    <w:p w14:paraId="2EBF1BE3" w14:textId="77777777" w:rsidR="00A905C9" w:rsidRDefault="00A905C9">
      <w:pPr>
        <w:spacing w:line="360" w:lineRule="auto"/>
        <w:rPr>
          <w:rFonts w:ascii="宋体" w:hAnsi="宋体" w:cs="Arial"/>
          <w:szCs w:val="21"/>
        </w:rPr>
      </w:pPr>
    </w:p>
    <w:p w14:paraId="1B60CC15" w14:textId="77777777" w:rsidR="00A905C9" w:rsidRDefault="00A905C9">
      <w:pPr>
        <w:spacing w:line="360" w:lineRule="auto"/>
        <w:rPr>
          <w:rFonts w:ascii="宋体" w:hAnsi="宋体" w:cs="Arial"/>
          <w:szCs w:val="21"/>
        </w:rPr>
      </w:pPr>
    </w:p>
    <w:p w14:paraId="657F23EE" w14:textId="77777777" w:rsidR="00A905C9" w:rsidRDefault="000C3EB4">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A905C9" w14:paraId="2126F824" w14:textId="77777777">
        <w:trPr>
          <w:trHeight w:val="536"/>
        </w:trPr>
        <w:tc>
          <w:tcPr>
            <w:tcW w:w="2349" w:type="dxa"/>
            <w:tcBorders>
              <w:top w:val="single" w:sz="12" w:space="0" w:color="auto"/>
              <w:left w:val="single" w:sz="12" w:space="0" w:color="auto"/>
            </w:tcBorders>
            <w:vAlign w:val="center"/>
          </w:tcPr>
          <w:p w14:paraId="18DD2792" w14:textId="77777777" w:rsidR="00A905C9" w:rsidRDefault="000C3EB4">
            <w:pPr>
              <w:jc w:val="center"/>
              <w:rPr>
                <w:b/>
              </w:rPr>
            </w:pPr>
            <w:r>
              <w:rPr>
                <w:b/>
              </w:rPr>
              <w:t>证书名称</w:t>
            </w:r>
          </w:p>
        </w:tc>
        <w:tc>
          <w:tcPr>
            <w:tcW w:w="2349" w:type="dxa"/>
            <w:tcBorders>
              <w:top w:val="single" w:sz="12" w:space="0" w:color="auto"/>
            </w:tcBorders>
            <w:vAlign w:val="center"/>
          </w:tcPr>
          <w:p w14:paraId="76FF216F" w14:textId="77777777" w:rsidR="00A905C9" w:rsidRDefault="000C3EB4">
            <w:pPr>
              <w:jc w:val="center"/>
              <w:rPr>
                <w:b/>
              </w:rPr>
            </w:pPr>
            <w:r>
              <w:rPr>
                <w:b/>
              </w:rPr>
              <w:t>发证单位</w:t>
            </w:r>
          </w:p>
        </w:tc>
        <w:tc>
          <w:tcPr>
            <w:tcW w:w="2349" w:type="dxa"/>
            <w:tcBorders>
              <w:top w:val="single" w:sz="12" w:space="0" w:color="auto"/>
            </w:tcBorders>
            <w:vAlign w:val="center"/>
          </w:tcPr>
          <w:p w14:paraId="446BA44B" w14:textId="77777777" w:rsidR="00A905C9" w:rsidRDefault="000C3EB4">
            <w:pPr>
              <w:jc w:val="center"/>
              <w:rPr>
                <w:b/>
              </w:rPr>
            </w:pPr>
            <w:r>
              <w:rPr>
                <w:b/>
              </w:rPr>
              <w:t>证书等级</w:t>
            </w:r>
          </w:p>
        </w:tc>
        <w:tc>
          <w:tcPr>
            <w:tcW w:w="2349" w:type="dxa"/>
            <w:tcBorders>
              <w:top w:val="single" w:sz="12" w:space="0" w:color="auto"/>
              <w:right w:val="single" w:sz="12" w:space="0" w:color="auto"/>
            </w:tcBorders>
            <w:vAlign w:val="center"/>
          </w:tcPr>
          <w:p w14:paraId="1357840F" w14:textId="77777777" w:rsidR="00A905C9" w:rsidRDefault="000C3EB4">
            <w:pPr>
              <w:jc w:val="center"/>
              <w:rPr>
                <w:b/>
              </w:rPr>
            </w:pPr>
            <w:r>
              <w:rPr>
                <w:b/>
              </w:rPr>
              <w:t>证书有效期</w:t>
            </w:r>
          </w:p>
        </w:tc>
      </w:tr>
      <w:tr w:rsidR="00A905C9" w14:paraId="5C2062AE" w14:textId="77777777">
        <w:trPr>
          <w:trHeight w:val="536"/>
        </w:trPr>
        <w:tc>
          <w:tcPr>
            <w:tcW w:w="2349" w:type="dxa"/>
            <w:tcBorders>
              <w:left w:val="single" w:sz="12" w:space="0" w:color="auto"/>
            </w:tcBorders>
            <w:vAlign w:val="center"/>
          </w:tcPr>
          <w:p w14:paraId="7E43E711" w14:textId="77777777" w:rsidR="00A905C9" w:rsidRDefault="00A905C9">
            <w:pPr>
              <w:jc w:val="center"/>
            </w:pPr>
          </w:p>
        </w:tc>
        <w:tc>
          <w:tcPr>
            <w:tcW w:w="2349" w:type="dxa"/>
            <w:vAlign w:val="center"/>
          </w:tcPr>
          <w:p w14:paraId="4EE866B6" w14:textId="77777777" w:rsidR="00A905C9" w:rsidRDefault="00A905C9">
            <w:pPr>
              <w:jc w:val="center"/>
            </w:pPr>
          </w:p>
        </w:tc>
        <w:tc>
          <w:tcPr>
            <w:tcW w:w="2349" w:type="dxa"/>
            <w:vAlign w:val="center"/>
          </w:tcPr>
          <w:p w14:paraId="0C0A879E" w14:textId="77777777" w:rsidR="00A905C9" w:rsidRDefault="00A905C9">
            <w:pPr>
              <w:jc w:val="center"/>
            </w:pPr>
          </w:p>
        </w:tc>
        <w:tc>
          <w:tcPr>
            <w:tcW w:w="2349" w:type="dxa"/>
            <w:tcBorders>
              <w:right w:val="single" w:sz="12" w:space="0" w:color="auto"/>
            </w:tcBorders>
            <w:vAlign w:val="center"/>
          </w:tcPr>
          <w:p w14:paraId="507D22A3" w14:textId="77777777" w:rsidR="00A905C9" w:rsidRDefault="00A905C9">
            <w:pPr>
              <w:jc w:val="center"/>
            </w:pPr>
          </w:p>
        </w:tc>
      </w:tr>
      <w:tr w:rsidR="00A905C9" w14:paraId="12509167" w14:textId="77777777">
        <w:trPr>
          <w:trHeight w:val="536"/>
        </w:trPr>
        <w:tc>
          <w:tcPr>
            <w:tcW w:w="2349" w:type="dxa"/>
            <w:tcBorders>
              <w:left w:val="single" w:sz="12" w:space="0" w:color="auto"/>
              <w:bottom w:val="single" w:sz="12" w:space="0" w:color="auto"/>
            </w:tcBorders>
            <w:vAlign w:val="center"/>
          </w:tcPr>
          <w:p w14:paraId="56AAF85D" w14:textId="77777777" w:rsidR="00A905C9" w:rsidRDefault="00A905C9">
            <w:pPr>
              <w:jc w:val="center"/>
            </w:pPr>
          </w:p>
        </w:tc>
        <w:tc>
          <w:tcPr>
            <w:tcW w:w="2349" w:type="dxa"/>
            <w:tcBorders>
              <w:bottom w:val="single" w:sz="12" w:space="0" w:color="auto"/>
            </w:tcBorders>
            <w:vAlign w:val="center"/>
          </w:tcPr>
          <w:p w14:paraId="73E6B0C8" w14:textId="77777777" w:rsidR="00A905C9" w:rsidRDefault="00A905C9">
            <w:pPr>
              <w:jc w:val="center"/>
            </w:pPr>
          </w:p>
        </w:tc>
        <w:tc>
          <w:tcPr>
            <w:tcW w:w="2349" w:type="dxa"/>
            <w:tcBorders>
              <w:bottom w:val="single" w:sz="12" w:space="0" w:color="auto"/>
            </w:tcBorders>
            <w:vAlign w:val="center"/>
          </w:tcPr>
          <w:p w14:paraId="01F99255" w14:textId="77777777" w:rsidR="00A905C9" w:rsidRDefault="00A905C9">
            <w:pPr>
              <w:jc w:val="center"/>
            </w:pPr>
          </w:p>
        </w:tc>
        <w:tc>
          <w:tcPr>
            <w:tcW w:w="2349" w:type="dxa"/>
            <w:tcBorders>
              <w:bottom w:val="single" w:sz="12" w:space="0" w:color="auto"/>
              <w:right w:val="single" w:sz="12" w:space="0" w:color="auto"/>
            </w:tcBorders>
            <w:vAlign w:val="center"/>
          </w:tcPr>
          <w:p w14:paraId="065A69BA" w14:textId="77777777" w:rsidR="00A905C9" w:rsidRDefault="00A905C9">
            <w:pPr>
              <w:jc w:val="center"/>
            </w:pPr>
          </w:p>
        </w:tc>
      </w:tr>
    </w:tbl>
    <w:p w14:paraId="6517CA52" w14:textId="77777777" w:rsidR="00A905C9" w:rsidRDefault="000C3EB4">
      <w:pPr>
        <w:spacing w:line="360" w:lineRule="auto"/>
        <w:rPr>
          <w:rFonts w:ascii="宋体" w:hAnsi="宋体" w:cs="Arial"/>
          <w:szCs w:val="21"/>
        </w:rPr>
      </w:pPr>
      <w:r>
        <w:rPr>
          <w:rFonts w:ascii="宋体" w:hAnsi="宋体" w:cs="Arial"/>
          <w:szCs w:val="21"/>
        </w:rPr>
        <w:t xml:space="preserve">                                                                                                </w:t>
      </w:r>
    </w:p>
    <w:p w14:paraId="00C06F5F" w14:textId="77777777" w:rsidR="00A905C9" w:rsidRDefault="000C3EB4">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520B5F43" w14:textId="77777777" w:rsidR="00A905C9" w:rsidRDefault="00A905C9">
      <w:pPr>
        <w:spacing w:line="360" w:lineRule="auto"/>
        <w:rPr>
          <w:rFonts w:ascii="宋体"/>
        </w:rPr>
      </w:pPr>
    </w:p>
    <w:p w14:paraId="3A847ACC" w14:textId="77777777" w:rsidR="00A905C9" w:rsidRDefault="000C3EB4">
      <w:pPr>
        <w:spacing w:line="360" w:lineRule="auto"/>
        <w:rPr>
          <w:rFonts w:ascii="宋体"/>
        </w:rPr>
      </w:pPr>
      <w:r>
        <w:rPr>
          <w:rFonts w:ascii="宋体" w:hint="eastAsia"/>
        </w:rPr>
        <w:t>附：营业执照、相关资质、销售许可证复印件。</w:t>
      </w:r>
    </w:p>
    <w:p w14:paraId="1A5E3AB3" w14:textId="77777777" w:rsidR="00A905C9" w:rsidRDefault="00A905C9">
      <w:pPr>
        <w:spacing w:line="360" w:lineRule="auto"/>
        <w:rPr>
          <w:rFonts w:ascii="宋体"/>
        </w:rPr>
      </w:pPr>
    </w:p>
    <w:p w14:paraId="6180AB65" w14:textId="77777777" w:rsidR="00A905C9" w:rsidRDefault="000C3EB4">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168DB377" w14:textId="77777777" w:rsidR="00A905C9" w:rsidRDefault="00A905C9">
      <w:pPr>
        <w:rPr>
          <w:rFonts w:ascii="宋体" w:hAnsi="宋体"/>
          <w:spacing w:val="4"/>
          <w:szCs w:val="21"/>
        </w:rPr>
      </w:pPr>
    </w:p>
    <w:p w14:paraId="7691FF46" w14:textId="77777777" w:rsidR="00A905C9" w:rsidRDefault="000C3EB4">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43477E97" w14:textId="77777777" w:rsidR="00A905C9" w:rsidRDefault="000C3EB4">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30BC25D" w14:textId="77777777" w:rsidR="00A905C9" w:rsidRDefault="00A905C9">
      <w:pPr>
        <w:ind w:firstLineChars="600" w:firstLine="1687"/>
        <w:rPr>
          <w:rFonts w:asciiTheme="minorEastAsia" w:eastAsiaTheme="minorEastAsia" w:hAnsiTheme="minorEastAsia"/>
          <w:b/>
          <w:sz w:val="28"/>
          <w:szCs w:val="28"/>
        </w:rPr>
      </w:pPr>
    </w:p>
    <w:p w14:paraId="2A1CA6C4" w14:textId="77777777" w:rsidR="00A905C9" w:rsidRDefault="000C3EB4">
      <w:r>
        <w:rPr>
          <w:rFonts w:asciiTheme="minorEastAsia" w:eastAsiaTheme="minorEastAsia" w:hAnsiTheme="minorEastAsia" w:hint="eastAsia"/>
          <w:b/>
          <w:sz w:val="28"/>
          <w:szCs w:val="28"/>
        </w:rPr>
        <w:t>4.其他（如：服务主要内容、公司优势、合作项目等）</w:t>
      </w:r>
    </w:p>
    <w:p w14:paraId="2E3122EC" w14:textId="77777777" w:rsidR="00A905C9" w:rsidRDefault="00A905C9">
      <w:pPr>
        <w:spacing w:line="360" w:lineRule="auto"/>
        <w:jc w:val="left"/>
        <w:rPr>
          <w:rFonts w:asciiTheme="minorEastAsia" w:eastAsiaTheme="minorEastAsia" w:hAnsiTheme="minorEastAsia"/>
          <w:sz w:val="28"/>
          <w:szCs w:val="28"/>
        </w:rPr>
      </w:pPr>
    </w:p>
    <w:p w14:paraId="7C2EC508" w14:textId="77777777" w:rsidR="00A905C9" w:rsidRDefault="000C3EB4">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2AFBE3B6" w14:textId="77777777" w:rsidR="00A905C9" w:rsidRDefault="00A905C9"/>
    <w:sectPr w:rsidR="00A905C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3">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0C3EB4"/>
    <w:rsid w:val="00120343"/>
    <w:rsid w:val="001B31EF"/>
    <w:rsid w:val="001C21CE"/>
    <w:rsid w:val="001C3B4B"/>
    <w:rsid w:val="001C7BDF"/>
    <w:rsid w:val="001E6DFC"/>
    <w:rsid w:val="001F4F19"/>
    <w:rsid w:val="00250425"/>
    <w:rsid w:val="00276F78"/>
    <w:rsid w:val="002820D8"/>
    <w:rsid w:val="002B3D65"/>
    <w:rsid w:val="002E7408"/>
    <w:rsid w:val="002F7C08"/>
    <w:rsid w:val="003109C6"/>
    <w:rsid w:val="003509CD"/>
    <w:rsid w:val="00383DBD"/>
    <w:rsid w:val="003D12D6"/>
    <w:rsid w:val="003F65EE"/>
    <w:rsid w:val="003F7492"/>
    <w:rsid w:val="00400892"/>
    <w:rsid w:val="004014D0"/>
    <w:rsid w:val="00403279"/>
    <w:rsid w:val="00421F33"/>
    <w:rsid w:val="00443AFC"/>
    <w:rsid w:val="00487048"/>
    <w:rsid w:val="004D6AD1"/>
    <w:rsid w:val="00517859"/>
    <w:rsid w:val="00530354"/>
    <w:rsid w:val="005332C7"/>
    <w:rsid w:val="005434F3"/>
    <w:rsid w:val="00544D41"/>
    <w:rsid w:val="005716F7"/>
    <w:rsid w:val="005D5F0A"/>
    <w:rsid w:val="005F3BC5"/>
    <w:rsid w:val="0061471C"/>
    <w:rsid w:val="00615018"/>
    <w:rsid w:val="006155A6"/>
    <w:rsid w:val="00625630"/>
    <w:rsid w:val="00625A89"/>
    <w:rsid w:val="006269B7"/>
    <w:rsid w:val="0063136F"/>
    <w:rsid w:val="00634EC1"/>
    <w:rsid w:val="00640E72"/>
    <w:rsid w:val="00640F45"/>
    <w:rsid w:val="006468F5"/>
    <w:rsid w:val="00662CB5"/>
    <w:rsid w:val="00677B3B"/>
    <w:rsid w:val="0069469E"/>
    <w:rsid w:val="006B1FE4"/>
    <w:rsid w:val="006F7F94"/>
    <w:rsid w:val="00721F51"/>
    <w:rsid w:val="00725BF4"/>
    <w:rsid w:val="00766D1A"/>
    <w:rsid w:val="007861F9"/>
    <w:rsid w:val="00791610"/>
    <w:rsid w:val="007A08A4"/>
    <w:rsid w:val="007C0B30"/>
    <w:rsid w:val="007F44C6"/>
    <w:rsid w:val="00800ED7"/>
    <w:rsid w:val="00807E11"/>
    <w:rsid w:val="0083236D"/>
    <w:rsid w:val="00844600"/>
    <w:rsid w:val="008605E4"/>
    <w:rsid w:val="008B6B76"/>
    <w:rsid w:val="008C0166"/>
    <w:rsid w:val="008E2B98"/>
    <w:rsid w:val="009071AB"/>
    <w:rsid w:val="00920FC4"/>
    <w:rsid w:val="009309D1"/>
    <w:rsid w:val="0094732B"/>
    <w:rsid w:val="0098186F"/>
    <w:rsid w:val="00996F37"/>
    <w:rsid w:val="00997B80"/>
    <w:rsid w:val="009B379F"/>
    <w:rsid w:val="009C2A8D"/>
    <w:rsid w:val="009D122A"/>
    <w:rsid w:val="009F111F"/>
    <w:rsid w:val="009F7F11"/>
    <w:rsid w:val="00A15060"/>
    <w:rsid w:val="00A343F4"/>
    <w:rsid w:val="00A40E54"/>
    <w:rsid w:val="00A61C35"/>
    <w:rsid w:val="00A65A5E"/>
    <w:rsid w:val="00A87C0D"/>
    <w:rsid w:val="00A905C9"/>
    <w:rsid w:val="00AB5765"/>
    <w:rsid w:val="00B013B8"/>
    <w:rsid w:val="00B22493"/>
    <w:rsid w:val="00B27289"/>
    <w:rsid w:val="00B27CEF"/>
    <w:rsid w:val="00B449BC"/>
    <w:rsid w:val="00B83B91"/>
    <w:rsid w:val="00B85739"/>
    <w:rsid w:val="00B915B1"/>
    <w:rsid w:val="00BC38BB"/>
    <w:rsid w:val="00BC4433"/>
    <w:rsid w:val="00BF7D09"/>
    <w:rsid w:val="00C21BB4"/>
    <w:rsid w:val="00C370C6"/>
    <w:rsid w:val="00C412EA"/>
    <w:rsid w:val="00C4412A"/>
    <w:rsid w:val="00C50F93"/>
    <w:rsid w:val="00C64B30"/>
    <w:rsid w:val="00CC02F4"/>
    <w:rsid w:val="00CD5F6F"/>
    <w:rsid w:val="00D3148E"/>
    <w:rsid w:val="00D4264E"/>
    <w:rsid w:val="00D51AC6"/>
    <w:rsid w:val="00D5457B"/>
    <w:rsid w:val="00D57EBF"/>
    <w:rsid w:val="00D76CBA"/>
    <w:rsid w:val="00D7779B"/>
    <w:rsid w:val="00DA3A78"/>
    <w:rsid w:val="00DA4B3F"/>
    <w:rsid w:val="00DB7EED"/>
    <w:rsid w:val="00DF4D18"/>
    <w:rsid w:val="00E474E7"/>
    <w:rsid w:val="00E50633"/>
    <w:rsid w:val="00E50CF0"/>
    <w:rsid w:val="00EE0373"/>
    <w:rsid w:val="00EF745B"/>
    <w:rsid w:val="00F33D6C"/>
    <w:rsid w:val="00F46783"/>
    <w:rsid w:val="00F666EF"/>
    <w:rsid w:val="00F755FC"/>
    <w:rsid w:val="00F95DE3"/>
    <w:rsid w:val="00FE0849"/>
    <w:rsid w:val="00FF3914"/>
    <w:rsid w:val="02604262"/>
    <w:rsid w:val="05F23A3F"/>
    <w:rsid w:val="06B26AF0"/>
    <w:rsid w:val="09F064E7"/>
    <w:rsid w:val="0BB771BD"/>
    <w:rsid w:val="0E835B7C"/>
    <w:rsid w:val="0EB6385C"/>
    <w:rsid w:val="0F3A078A"/>
    <w:rsid w:val="12C7072D"/>
    <w:rsid w:val="13B862C8"/>
    <w:rsid w:val="19766A09"/>
    <w:rsid w:val="198637F1"/>
    <w:rsid w:val="1B9F0453"/>
    <w:rsid w:val="1C1834CE"/>
    <w:rsid w:val="1CDD6D9F"/>
    <w:rsid w:val="1EAB3B5D"/>
    <w:rsid w:val="31D66ED8"/>
    <w:rsid w:val="34897199"/>
    <w:rsid w:val="34CB5A03"/>
    <w:rsid w:val="37383B49"/>
    <w:rsid w:val="389E78B3"/>
    <w:rsid w:val="3AC577F8"/>
    <w:rsid w:val="3B424545"/>
    <w:rsid w:val="3BAB670C"/>
    <w:rsid w:val="3CE12EB8"/>
    <w:rsid w:val="3E743ADE"/>
    <w:rsid w:val="3FCE2739"/>
    <w:rsid w:val="3FF35E0E"/>
    <w:rsid w:val="407C22A8"/>
    <w:rsid w:val="429005A7"/>
    <w:rsid w:val="43F14D5A"/>
    <w:rsid w:val="45416F3C"/>
    <w:rsid w:val="46B06807"/>
    <w:rsid w:val="482F4794"/>
    <w:rsid w:val="4B447E66"/>
    <w:rsid w:val="4EF00DB4"/>
    <w:rsid w:val="517D37D9"/>
    <w:rsid w:val="53D50A8D"/>
    <w:rsid w:val="54042680"/>
    <w:rsid w:val="56483930"/>
    <w:rsid w:val="59995821"/>
    <w:rsid w:val="5A525954"/>
    <w:rsid w:val="5AF26F96"/>
    <w:rsid w:val="5C814A76"/>
    <w:rsid w:val="5FA665A1"/>
    <w:rsid w:val="61734BA9"/>
    <w:rsid w:val="639D7CBB"/>
    <w:rsid w:val="670C13E0"/>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Arial" w:hAnsi="Arial" w:cs="Arial"/>
      <w:color w:val="000000"/>
      <w:sz w:val="36"/>
      <w:szCs w:val="3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715</Words>
  <Characters>4078</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100</cp:revision>
  <cp:lastPrinted>2023-03-20T02:44:00Z</cp:lastPrinted>
  <dcterms:created xsi:type="dcterms:W3CDTF">2023-03-14T09:46:00Z</dcterms:created>
  <dcterms:modified xsi:type="dcterms:W3CDTF">2025-06-30T02:43:00Z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